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5A" w:rsidRPr="00B000E3" w:rsidRDefault="00B000E3" w:rsidP="00B000E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000E3">
        <w:rPr>
          <w:rFonts w:ascii="Times New Roman" w:hAnsi="Times New Roman" w:cs="Times New Roman"/>
          <w:sz w:val="32"/>
          <w:szCs w:val="32"/>
          <w:lang w:val="ru-RU"/>
        </w:rPr>
        <w:t>В порядке информирования сообщаем, что принят Федеральный закон от 14 апреля 2023 года №134-ФЗ «О внесении изменений в статью 6</w:t>
      </w:r>
      <w:r w:rsidRPr="00B000E3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1-1</w:t>
      </w:r>
      <w:r w:rsidRPr="00B000E3">
        <w:rPr>
          <w:rFonts w:ascii="Times New Roman" w:hAnsi="Times New Roman" w:cs="Times New Roman"/>
          <w:sz w:val="32"/>
          <w:szCs w:val="32"/>
          <w:lang w:val="ru-RU"/>
        </w:rPr>
        <w:t xml:space="preserve"> Федерального закона «О потребительском кредите(займе)», которым предусматривается право гражданина при возникновении чрезвычайной ситуации федерального, межрегионального, регионального, межмуниципального или муниципального характера обратиться к кредитору с требованием о предоставлении льготного периода по ипотечному договору, предусматривающего приостановление исполнения гражданином своих обязательств либо уменьшение размера платежей, при установлении фактов проживания гражданина в жилом помещении, находящегося в зоне чрезвычайной ситуации, нарушения условий его жизнедеятельности и утраты им имущества первой необходимости в результате чрезвычайной ситуации.</w:t>
      </w:r>
      <w:bookmarkStart w:id="0" w:name="_GoBack"/>
      <w:bookmarkEnd w:id="0"/>
    </w:p>
    <w:sectPr w:rsidR="00E5675A" w:rsidRPr="00B00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5"/>
    <w:rsid w:val="002B0BF5"/>
    <w:rsid w:val="00B000E3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CB5A-DFB6-465E-95D8-7F4B1E16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2023-04-24T05:12:00Z</dcterms:created>
  <dcterms:modified xsi:type="dcterms:W3CDTF">2023-04-24T05:20:00Z</dcterms:modified>
</cp:coreProperties>
</file>