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441B" w14:textId="77777777" w:rsidR="008F06B4" w:rsidRPr="00D16472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  <w:lang w:val="en-US"/>
        </w:rPr>
      </w:pPr>
    </w:p>
    <w:p w14:paraId="2E5AA83C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5793CBA8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655725AF" w14:textId="68F61C3E" w:rsidR="006305BE" w:rsidRPr="006305BE" w:rsidRDefault="006305BE" w:rsidP="006305B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05BE">
        <w:rPr>
          <w:rFonts w:ascii="Times New Roman" w:hAnsi="Times New Roman" w:cs="Times New Roman"/>
          <w:b/>
          <w:sz w:val="28"/>
          <w:szCs w:val="28"/>
        </w:rPr>
        <w:t xml:space="preserve">К 280 часам обязательных работ приговорен житель </w:t>
      </w:r>
      <w:proofErr w:type="spellStart"/>
      <w:r w:rsidRPr="006305BE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Pr="006305BE">
        <w:rPr>
          <w:rFonts w:ascii="Times New Roman" w:hAnsi="Times New Roman" w:cs="Times New Roman"/>
          <w:b/>
          <w:sz w:val="28"/>
          <w:szCs w:val="28"/>
        </w:rPr>
        <w:t xml:space="preserve"> района за повторное управление автомобилем в нетрезвом состоянии </w:t>
      </w:r>
    </w:p>
    <w:p w14:paraId="4A6FEA90" w14:textId="77777777" w:rsidR="006305BE" w:rsidRPr="006305BE" w:rsidRDefault="006305BE" w:rsidP="006305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DF167EC" w14:textId="5ACC293E" w:rsidR="006305BE" w:rsidRPr="006305BE" w:rsidRDefault="006305BE" w:rsidP="006305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305BE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Pr="006305BE">
        <w:rPr>
          <w:rFonts w:ascii="Times New Roman" w:hAnsi="Times New Roman" w:cs="Times New Roman"/>
          <w:sz w:val="28"/>
          <w:szCs w:val="28"/>
        </w:rPr>
        <w:t xml:space="preserve"> районный суд согласился с доводами государственного обвинителя о виновности 58-летнего жителя </w:t>
      </w:r>
      <w:proofErr w:type="spellStart"/>
      <w:r w:rsidRPr="006305BE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Pr="006305BE">
        <w:rPr>
          <w:rFonts w:ascii="Times New Roman" w:hAnsi="Times New Roman" w:cs="Times New Roman"/>
          <w:sz w:val="28"/>
          <w:szCs w:val="28"/>
        </w:rPr>
        <w:t xml:space="preserve"> района в совершении преступления по ч. 1 ст. 264.1 УК РФ (управление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должностного лица о</w:t>
      </w:r>
      <w:bookmarkStart w:id="0" w:name="_GoBack"/>
      <w:bookmarkEnd w:id="0"/>
      <w:r w:rsidRPr="006305BE">
        <w:rPr>
          <w:rFonts w:ascii="Times New Roman" w:hAnsi="Times New Roman" w:cs="Times New Roman"/>
          <w:sz w:val="28"/>
          <w:szCs w:val="28"/>
        </w:rPr>
        <w:t xml:space="preserve"> прохождении медицинского освидетельствования на состояние опьянен).</w:t>
      </w:r>
    </w:p>
    <w:p w14:paraId="712C9FF3" w14:textId="77777777" w:rsidR="006305BE" w:rsidRPr="006305BE" w:rsidRDefault="006305BE" w:rsidP="006305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5BE">
        <w:rPr>
          <w:rFonts w:ascii="Times New Roman" w:hAnsi="Times New Roman" w:cs="Times New Roman"/>
          <w:sz w:val="28"/>
          <w:szCs w:val="28"/>
        </w:rPr>
        <w:t xml:space="preserve">В суде установлено, что подсудимый 30 октября 2023 года в вечернее время в с. </w:t>
      </w:r>
      <w:proofErr w:type="spellStart"/>
      <w:r w:rsidRPr="006305BE">
        <w:rPr>
          <w:rFonts w:ascii="Times New Roman" w:hAnsi="Times New Roman" w:cs="Times New Roman"/>
          <w:sz w:val="28"/>
          <w:szCs w:val="28"/>
        </w:rPr>
        <w:t>Мельсяны</w:t>
      </w:r>
      <w:proofErr w:type="spellEnd"/>
      <w:r w:rsidRPr="006305BE">
        <w:rPr>
          <w:rFonts w:ascii="Times New Roman" w:hAnsi="Times New Roman" w:cs="Times New Roman"/>
          <w:sz w:val="28"/>
          <w:szCs w:val="28"/>
        </w:rPr>
        <w:t xml:space="preserve"> управлял автомобилем «ВАЗ - 21053», находясь в состоянии алкогольного опьянения. Его преступные действия были пресечены сотрудниками ГИБДД. Ранее, указанный гражданин мировым судьей был лишен права управления транспортным средством за невыполнение законного требования уполномоченного должностного лица о прохождении медицинского освидетельствования на состояние опьянен.</w:t>
      </w:r>
    </w:p>
    <w:p w14:paraId="58011799" w14:textId="77777777" w:rsidR="006305BE" w:rsidRPr="006305BE" w:rsidRDefault="006305BE" w:rsidP="006305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5BE">
        <w:rPr>
          <w:rFonts w:ascii="Times New Roman" w:hAnsi="Times New Roman" w:cs="Times New Roman"/>
          <w:sz w:val="28"/>
          <w:szCs w:val="28"/>
        </w:rPr>
        <w:t xml:space="preserve">Суд приговорил виновного к 280 часам обязательных работ с лишением права управления транспортным средством на 2 года. </w:t>
      </w:r>
    </w:p>
    <w:p w14:paraId="5F720B8D" w14:textId="08F5DAF6" w:rsidR="008F06B4" w:rsidRDefault="006305BE" w:rsidP="006305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05BE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  <w:r w:rsidR="008F06B4" w:rsidRPr="006305BE">
        <w:rPr>
          <w:rFonts w:ascii="Times New Roman" w:hAnsi="Times New Roman" w:cs="Times New Roman"/>
          <w:sz w:val="28"/>
          <w:szCs w:val="28"/>
        </w:rPr>
        <w:t> </w:t>
      </w:r>
    </w:p>
    <w:p w14:paraId="5ADDB7C1" w14:textId="77777777" w:rsidR="006305BE" w:rsidRPr="006305BE" w:rsidRDefault="006305BE" w:rsidP="006305B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AC2CCEB" w14:textId="2FEF434E" w:rsidR="008F06B4" w:rsidRPr="00BB6BC1" w:rsidRDefault="00793157" w:rsidP="00BB6B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="00D16472" w:rsidRPr="006305BE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5E3C2711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6BC1">
        <w:rPr>
          <w:rFonts w:ascii="Times New Roman" w:hAnsi="Times New Roman" w:cs="Times New Roman"/>
          <w:sz w:val="24"/>
          <w:szCs w:val="24"/>
        </w:rPr>
        <w:t> </w:t>
      </w:r>
    </w:p>
    <w:p w14:paraId="75BCC04A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FFB6F6" w14:textId="77777777" w:rsidR="009B70F3" w:rsidRPr="00BB6BC1" w:rsidRDefault="009B70F3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B70F3" w:rsidRPr="00BB6BC1" w:rsidSect="006305BE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E1BB5"/>
    <w:multiLevelType w:val="multilevel"/>
    <w:tmpl w:val="A62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191"/>
    <w:rsid w:val="000F78A4"/>
    <w:rsid w:val="0033189A"/>
    <w:rsid w:val="005671F7"/>
    <w:rsid w:val="006305BE"/>
    <w:rsid w:val="00650BD8"/>
    <w:rsid w:val="00776868"/>
    <w:rsid w:val="00793157"/>
    <w:rsid w:val="008F06B4"/>
    <w:rsid w:val="009A75B1"/>
    <w:rsid w:val="009B70F3"/>
    <w:rsid w:val="00A87607"/>
    <w:rsid w:val="00BB6BC1"/>
    <w:rsid w:val="00D16472"/>
    <w:rsid w:val="00F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F5F1"/>
  <w15:docId w15:val="{227B0AE2-98A4-4FC9-A046-27C6F7C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921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92191"/>
  </w:style>
  <w:style w:type="character" w:customStyle="1" w:styleId="feeds-pagenavigationtooltip">
    <w:name w:val="feeds-page__navigation_tooltip"/>
    <w:basedOn w:val="a0"/>
    <w:rsid w:val="00F92191"/>
  </w:style>
  <w:style w:type="paragraph" w:styleId="a3">
    <w:name w:val="Normal (Web)"/>
    <w:basedOn w:val="a"/>
    <w:uiPriority w:val="99"/>
    <w:semiHidden/>
    <w:unhideWhenUsed/>
    <w:rsid w:val="00F9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2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F921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50BD8"/>
    <w:rPr>
      <w:color w:val="0000FF"/>
      <w:u w:val="single"/>
    </w:rPr>
  </w:style>
  <w:style w:type="character" w:styleId="a5">
    <w:name w:val="Strong"/>
    <w:basedOn w:val="a0"/>
    <w:uiPriority w:val="22"/>
    <w:qFormat/>
    <w:rsid w:val="00650B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BD8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9B70F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A75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0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8468865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200770804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13" w:color="E2E8F0"/>
                    <w:right w:val="single" w:sz="2" w:space="0" w:color="E2E8F0"/>
                  </w:divBdr>
                </w:div>
              </w:divsChild>
            </w:div>
          </w:divsChild>
        </w:div>
        <w:div w:id="1118337947">
          <w:marLeft w:val="0"/>
          <w:marRight w:val="0"/>
          <w:marTop w:val="0"/>
          <w:marBottom w:val="0"/>
          <w:divBdr>
            <w:top w:val="single" w:sz="4" w:space="13" w:color="DFE1E6"/>
            <w:left w:val="single" w:sz="2" w:space="0" w:color="E2E8F0"/>
            <w:bottom w:val="single" w:sz="2" w:space="13" w:color="E2E8F0"/>
            <w:right w:val="single" w:sz="2" w:space="0" w:color="E2E8F0"/>
          </w:divBdr>
          <w:divsChild>
            <w:div w:id="5789015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147471202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387528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378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75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603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4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7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Мёдов Сергей Владимирович</cp:lastModifiedBy>
  <cp:revision>13</cp:revision>
  <cp:lastPrinted>2023-06-25T16:27:00Z</cp:lastPrinted>
  <dcterms:created xsi:type="dcterms:W3CDTF">2023-06-23T08:40:00Z</dcterms:created>
  <dcterms:modified xsi:type="dcterms:W3CDTF">2024-03-15T13:26:00Z</dcterms:modified>
</cp:coreProperties>
</file>