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2A882" w14:textId="77777777" w:rsidR="0081084A" w:rsidRP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val="de-DE" w:eastAsia="ja-JP" w:bidi="fa-IR"/>
        </w:rPr>
      </w:pPr>
      <w:r w:rsidRPr="0081084A">
        <w:rPr>
          <w:rFonts w:ascii="Times New Roman" w:eastAsia="Andale Sans UI" w:hAnsi="Times New Roman" w:cs="Tahoma"/>
          <w:b/>
          <w:kern w:val="3"/>
          <w:sz w:val="32"/>
          <w:szCs w:val="32"/>
          <w:lang w:eastAsia="ja-JP" w:bidi="fa-IR"/>
        </w:rPr>
        <w:t>СОВЕТ ДЕПУТАТОВ</w:t>
      </w:r>
      <w:r w:rsidRPr="0081084A">
        <w:rPr>
          <w:rFonts w:ascii="Times New Roman" w:eastAsia="Andale Sans UI" w:hAnsi="Times New Roman" w:cs="Tahoma"/>
          <w:b/>
          <w:kern w:val="3"/>
          <w:sz w:val="32"/>
          <w:szCs w:val="32"/>
          <w:lang w:val="de-DE" w:eastAsia="ja-JP" w:bidi="fa-IR"/>
        </w:rPr>
        <w:t xml:space="preserve"> </w:t>
      </w:r>
    </w:p>
    <w:p w14:paraId="77C7830D" w14:textId="77777777" w:rsidR="0081084A" w:rsidRP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val="de-DE" w:eastAsia="ja-JP" w:bidi="fa-IR"/>
        </w:rPr>
      </w:pPr>
      <w:r w:rsidRPr="0081084A">
        <w:rPr>
          <w:rFonts w:ascii="Times New Roman" w:eastAsia="Andale Sans UI" w:hAnsi="Times New Roman" w:cs="Tahoma"/>
          <w:b/>
          <w:kern w:val="3"/>
          <w:sz w:val="32"/>
          <w:szCs w:val="32"/>
          <w:lang w:val="de-DE" w:eastAsia="ja-JP" w:bidi="fa-IR"/>
        </w:rPr>
        <w:t>СТАРОДЕВИЧЕНСКОГО СЕЛЬСКОГО ПОСЕЛЕНИЯ</w:t>
      </w:r>
    </w:p>
    <w:p w14:paraId="3BFB8548" w14:textId="77777777" w:rsidR="0081084A" w:rsidRP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val="de-DE" w:eastAsia="ja-JP" w:bidi="fa-IR"/>
        </w:rPr>
      </w:pPr>
      <w:r w:rsidRPr="0081084A">
        <w:rPr>
          <w:rFonts w:ascii="Times New Roman" w:eastAsia="Andale Sans UI" w:hAnsi="Times New Roman" w:cs="Tahoma"/>
          <w:b/>
          <w:kern w:val="3"/>
          <w:sz w:val="32"/>
          <w:szCs w:val="32"/>
          <w:lang w:val="de-DE" w:eastAsia="ja-JP" w:bidi="fa-IR"/>
        </w:rPr>
        <w:t xml:space="preserve"> ЕЛЬНИКОВСКОГО МУНИЦИПАЛЬНОГО РАЙОНА </w:t>
      </w:r>
    </w:p>
    <w:p w14:paraId="3B34E2DD" w14:textId="77777777" w:rsidR="0081084A" w:rsidRP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kern w:val="3"/>
          <w:sz w:val="32"/>
          <w:szCs w:val="32"/>
          <w:lang w:val="de-DE" w:eastAsia="ja-JP" w:bidi="fa-IR"/>
        </w:rPr>
      </w:pPr>
      <w:r w:rsidRPr="0081084A">
        <w:rPr>
          <w:rFonts w:ascii="Times New Roman" w:eastAsia="Andale Sans UI" w:hAnsi="Times New Roman" w:cs="Tahoma"/>
          <w:b/>
          <w:kern w:val="3"/>
          <w:sz w:val="32"/>
          <w:szCs w:val="32"/>
          <w:lang w:val="de-DE" w:eastAsia="ja-JP" w:bidi="fa-IR"/>
        </w:rPr>
        <w:t>РЕСПУБЛИКИ МОРДОВИЯ</w:t>
      </w:r>
    </w:p>
    <w:p w14:paraId="76F00B9A" w14:textId="77777777" w:rsid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val="de-DE" w:eastAsia="ja-JP" w:bidi="fa-IR"/>
        </w:rPr>
      </w:pPr>
    </w:p>
    <w:p w14:paraId="68415B8A" w14:textId="77777777" w:rsidR="001B0E8D" w:rsidRPr="0081084A" w:rsidRDefault="001B0E8D"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val="de-DE" w:eastAsia="ja-JP" w:bidi="fa-IR"/>
        </w:rPr>
      </w:pPr>
    </w:p>
    <w:p w14:paraId="71FA128C" w14:textId="77777777" w:rsid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eastAsia="ja-JP" w:bidi="fa-IR"/>
        </w:rPr>
      </w:pPr>
      <w:r w:rsidRPr="0081084A">
        <w:rPr>
          <w:rFonts w:ascii="Times New Roman" w:eastAsia="Andale Sans UI" w:hAnsi="Times New Roman" w:cs="Tahoma"/>
          <w:b/>
          <w:kern w:val="3"/>
          <w:sz w:val="32"/>
          <w:szCs w:val="32"/>
          <w:lang w:eastAsia="ja-JP" w:bidi="fa-IR"/>
        </w:rPr>
        <w:t>РЕШЕНИЕ</w:t>
      </w:r>
    </w:p>
    <w:p w14:paraId="0D07C19C" w14:textId="77777777" w:rsidR="0081084A" w:rsidRPr="0081084A" w:rsidRDefault="0081084A" w:rsidP="0081084A">
      <w:pPr>
        <w:widowControl w:val="0"/>
        <w:suppressAutoHyphens/>
        <w:autoSpaceDN w:val="0"/>
        <w:spacing w:after="0" w:line="240" w:lineRule="auto"/>
        <w:ind w:firstLine="567"/>
        <w:jc w:val="center"/>
        <w:outlineLvl w:val="0"/>
        <w:rPr>
          <w:rFonts w:ascii="Times New Roman" w:eastAsia="Andale Sans UI" w:hAnsi="Times New Roman" w:cs="Tahoma"/>
          <w:b/>
          <w:kern w:val="3"/>
          <w:sz w:val="32"/>
          <w:szCs w:val="32"/>
          <w:lang w:eastAsia="ja-JP" w:bidi="fa-IR"/>
        </w:rPr>
      </w:pPr>
    </w:p>
    <w:p w14:paraId="21A66B97" w14:textId="503FB7D3" w:rsidR="0081084A" w:rsidRDefault="001B0E8D" w:rsidP="0081084A">
      <w:pPr>
        <w:widowControl w:val="0"/>
        <w:suppressAutoHyphens/>
        <w:autoSpaceDN w:val="0"/>
        <w:spacing w:after="0" w:line="240" w:lineRule="auto"/>
        <w:ind w:firstLine="567"/>
        <w:jc w:val="center"/>
        <w:rPr>
          <w:rFonts w:ascii="Times New Roman" w:eastAsia="Andale Sans UI" w:hAnsi="Times New Roman" w:cs="Tahoma"/>
          <w:b/>
          <w:kern w:val="3"/>
          <w:sz w:val="32"/>
          <w:szCs w:val="32"/>
          <w:lang w:eastAsia="ja-JP" w:bidi="fa-IR"/>
        </w:rPr>
      </w:pPr>
      <w:r>
        <w:rPr>
          <w:rFonts w:ascii="Times New Roman" w:eastAsia="Andale Sans UI" w:hAnsi="Times New Roman" w:cs="Tahoma"/>
          <w:b/>
          <w:kern w:val="3"/>
          <w:sz w:val="32"/>
          <w:szCs w:val="32"/>
          <w:lang w:eastAsia="ja-JP" w:bidi="fa-IR"/>
        </w:rPr>
        <w:t>ОТ</w:t>
      </w:r>
      <w:r w:rsidR="0081084A" w:rsidRPr="0081084A">
        <w:rPr>
          <w:rFonts w:ascii="Times New Roman" w:eastAsia="Andale Sans UI" w:hAnsi="Times New Roman" w:cs="Tahoma"/>
          <w:b/>
          <w:kern w:val="3"/>
          <w:sz w:val="32"/>
          <w:szCs w:val="32"/>
          <w:lang w:val="de-DE" w:eastAsia="ja-JP" w:bidi="fa-IR"/>
        </w:rPr>
        <w:t xml:space="preserve"> </w:t>
      </w:r>
      <w:r w:rsidR="00126817">
        <w:rPr>
          <w:rFonts w:ascii="Times New Roman" w:eastAsia="Andale Sans UI" w:hAnsi="Times New Roman" w:cs="Tahoma"/>
          <w:b/>
          <w:kern w:val="3"/>
          <w:sz w:val="32"/>
          <w:szCs w:val="32"/>
          <w:lang w:eastAsia="ja-JP" w:bidi="fa-IR"/>
        </w:rPr>
        <w:t>2</w:t>
      </w:r>
      <w:r>
        <w:rPr>
          <w:rFonts w:ascii="Times New Roman" w:eastAsia="Andale Sans UI" w:hAnsi="Times New Roman" w:cs="Tahoma"/>
          <w:b/>
          <w:kern w:val="3"/>
          <w:sz w:val="32"/>
          <w:szCs w:val="32"/>
          <w:lang w:eastAsia="ja-JP" w:bidi="fa-IR"/>
        </w:rPr>
        <w:t>9</w:t>
      </w:r>
      <w:r w:rsidR="00126817">
        <w:rPr>
          <w:rFonts w:ascii="Times New Roman" w:eastAsia="Andale Sans UI" w:hAnsi="Times New Roman" w:cs="Tahoma"/>
          <w:b/>
          <w:kern w:val="3"/>
          <w:sz w:val="32"/>
          <w:szCs w:val="32"/>
          <w:lang w:eastAsia="ja-JP" w:bidi="fa-IR"/>
        </w:rPr>
        <w:t>.12.</w:t>
      </w:r>
      <w:r w:rsidR="0081084A" w:rsidRPr="0081084A">
        <w:rPr>
          <w:rFonts w:ascii="Times New Roman" w:eastAsia="Andale Sans UI" w:hAnsi="Times New Roman" w:cs="Tahoma"/>
          <w:b/>
          <w:kern w:val="3"/>
          <w:sz w:val="32"/>
          <w:szCs w:val="32"/>
          <w:lang w:eastAsia="ja-JP" w:bidi="fa-IR"/>
        </w:rPr>
        <w:t>2020</w:t>
      </w:r>
      <w:r w:rsidR="0081084A" w:rsidRPr="0081084A">
        <w:rPr>
          <w:rFonts w:ascii="Times New Roman" w:eastAsia="Andale Sans UI" w:hAnsi="Times New Roman" w:cs="Tahoma"/>
          <w:b/>
          <w:kern w:val="3"/>
          <w:sz w:val="32"/>
          <w:szCs w:val="32"/>
          <w:lang w:val="de-DE" w:eastAsia="ja-JP" w:bidi="fa-IR"/>
        </w:rPr>
        <w:t xml:space="preserve">    № </w:t>
      </w:r>
      <w:r w:rsidR="00126817">
        <w:rPr>
          <w:rFonts w:ascii="Times New Roman" w:eastAsia="Andale Sans UI" w:hAnsi="Times New Roman" w:cs="Tahoma"/>
          <w:b/>
          <w:kern w:val="3"/>
          <w:sz w:val="32"/>
          <w:szCs w:val="32"/>
          <w:lang w:eastAsia="ja-JP" w:bidi="fa-IR"/>
        </w:rPr>
        <w:t>139</w:t>
      </w:r>
    </w:p>
    <w:p w14:paraId="7D9B2861" w14:textId="77777777" w:rsidR="0081084A" w:rsidRPr="0081084A" w:rsidRDefault="0081084A" w:rsidP="0081084A">
      <w:pPr>
        <w:widowControl w:val="0"/>
        <w:suppressAutoHyphens/>
        <w:autoSpaceDN w:val="0"/>
        <w:spacing w:after="0" w:line="240" w:lineRule="auto"/>
        <w:ind w:firstLine="567"/>
        <w:jc w:val="center"/>
        <w:rPr>
          <w:rFonts w:ascii="Times New Roman" w:eastAsia="Andale Sans UI" w:hAnsi="Times New Roman" w:cs="Tahoma"/>
          <w:b/>
          <w:kern w:val="3"/>
          <w:sz w:val="32"/>
          <w:szCs w:val="32"/>
          <w:lang w:eastAsia="ja-JP" w:bidi="fa-IR"/>
        </w:rPr>
      </w:pPr>
    </w:p>
    <w:p w14:paraId="087A3489" w14:textId="2A610D20" w:rsidR="0081084A" w:rsidRPr="0081084A" w:rsidRDefault="001B0E8D" w:rsidP="0081084A">
      <w:pPr>
        <w:widowControl w:val="0"/>
        <w:suppressAutoHyphens/>
        <w:autoSpaceDN w:val="0"/>
        <w:spacing w:after="0" w:line="240" w:lineRule="auto"/>
        <w:ind w:firstLine="567"/>
        <w:jc w:val="center"/>
        <w:rPr>
          <w:rFonts w:ascii="Times New Roman" w:eastAsia="Andale Sans UI" w:hAnsi="Times New Roman" w:cs="Tahoma"/>
          <w:b/>
          <w:kern w:val="3"/>
          <w:sz w:val="32"/>
          <w:szCs w:val="32"/>
          <w:lang w:val="de-DE" w:eastAsia="ja-JP" w:bidi="fa-IR"/>
        </w:rPr>
      </w:pPr>
      <w:r w:rsidRPr="0081084A">
        <w:rPr>
          <w:rFonts w:ascii="Times New Roman" w:eastAsia="Andale Sans UI" w:hAnsi="Times New Roman" w:cs="Tahoma"/>
          <w:b/>
          <w:kern w:val="3"/>
          <w:sz w:val="32"/>
          <w:szCs w:val="32"/>
          <w:lang w:val="de-DE" w:eastAsia="ja-JP" w:bidi="fa-IR"/>
        </w:rPr>
        <w:t>С. СТАРОДЕВИЧЬЕ</w:t>
      </w:r>
    </w:p>
    <w:p w14:paraId="4468FF9C" w14:textId="77777777" w:rsidR="0081084A" w:rsidRDefault="0081084A" w:rsidP="007C1FFC">
      <w:pPr>
        <w:pStyle w:val="11"/>
        <w:spacing w:line="240" w:lineRule="auto"/>
        <w:ind w:firstLine="540"/>
        <w:jc w:val="center"/>
        <w:rPr>
          <w:b/>
          <w:bCs/>
          <w:sz w:val="32"/>
          <w:szCs w:val="32"/>
        </w:rPr>
      </w:pPr>
    </w:p>
    <w:p w14:paraId="6A7B53DD" w14:textId="61EEFDE3" w:rsidR="007C1FFC" w:rsidRPr="00E6766D" w:rsidRDefault="0081084A" w:rsidP="007C1FFC">
      <w:pPr>
        <w:pStyle w:val="11"/>
        <w:spacing w:line="240" w:lineRule="auto"/>
        <w:ind w:firstLine="540"/>
        <w:jc w:val="center"/>
        <w:rPr>
          <w:b/>
          <w:bCs/>
          <w:sz w:val="32"/>
          <w:szCs w:val="32"/>
        </w:rPr>
      </w:pPr>
      <w:r w:rsidRPr="00E6766D">
        <w:rPr>
          <w:b/>
          <w:bCs/>
          <w:sz w:val="32"/>
          <w:szCs w:val="32"/>
        </w:rPr>
        <w:t xml:space="preserve">О ВНЕСЕНИИ ИЗМЕНЕНИЙ В ПРАВИЛА ЗЕМЛЕПОЛЬЗОВАНИЯ И ЗАСТРОЙКИ </w:t>
      </w:r>
      <w:r>
        <w:rPr>
          <w:b/>
          <w:bCs/>
          <w:sz w:val="32"/>
          <w:szCs w:val="32"/>
        </w:rPr>
        <w:t>СТАР</w:t>
      </w:r>
      <w:r w:rsidRPr="00E6766D">
        <w:rPr>
          <w:b/>
          <w:bCs/>
          <w:sz w:val="32"/>
          <w:szCs w:val="32"/>
        </w:rPr>
        <w:t xml:space="preserve">ОДЕВИЧЕНСКОГО СЕЛЬСКОГО ПОСЕЛЕНИЯ </w:t>
      </w:r>
    </w:p>
    <w:p w14:paraId="184D28F1" w14:textId="0AE23198" w:rsidR="007C1FFC" w:rsidRPr="00E6766D" w:rsidRDefault="0081084A" w:rsidP="007C1FFC">
      <w:pPr>
        <w:pStyle w:val="11"/>
        <w:spacing w:line="240" w:lineRule="auto"/>
        <w:ind w:firstLine="540"/>
        <w:jc w:val="center"/>
        <w:rPr>
          <w:b/>
          <w:bCs/>
          <w:sz w:val="32"/>
          <w:szCs w:val="32"/>
        </w:rPr>
      </w:pPr>
      <w:r w:rsidRPr="00E6766D">
        <w:rPr>
          <w:b/>
          <w:bCs/>
          <w:sz w:val="32"/>
          <w:szCs w:val="32"/>
        </w:rPr>
        <w:t xml:space="preserve">ЕЛЬНИКОВСКОГО МУНИЦИПАЛЬНОГО РАЙОНА </w:t>
      </w:r>
    </w:p>
    <w:p w14:paraId="63286F5A" w14:textId="55287B1C" w:rsidR="007C1FFC" w:rsidRPr="00E6766D" w:rsidRDefault="0081084A" w:rsidP="007C1FFC">
      <w:pPr>
        <w:pStyle w:val="11"/>
        <w:spacing w:after="140" w:line="240" w:lineRule="auto"/>
        <w:ind w:firstLine="540"/>
        <w:jc w:val="center"/>
        <w:rPr>
          <w:b/>
          <w:bCs/>
          <w:sz w:val="32"/>
          <w:szCs w:val="32"/>
        </w:rPr>
      </w:pPr>
      <w:r w:rsidRPr="00E6766D">
        <w:rPr>
          <w:b/>
          <w:bCs/>
          <w:sz w:val="32"/>
          <w:szCs w:val="32"/>
        </w:rPr>
        <w:t>РЕСПУБЛИКИ МОРДОВИЯ</w:t>
      </w:r>
    </w:p>
    <w:p w14:paraId="2144CCAE" w14:textId="77777777" w:rsidR="007C1FFC" w:rsidRDefault="007C1FFC" w:rsidP="007C1FFC">
      <w:pPr>
        <w:pStyle w:val="11"/>
        <w:spacing w:after="140" w:line="240" w:lineRule="auto"/>
        <w:ind w:firstLine="540"/>
        <w:jc w:val="both"/>
      </w:pPr>
      <w:bookmarkStart w:id="0" w:name="_GoBack"/>
      <w:bookmarkEnd w:id="0"/>
    </w:p>
    <w:p w14:paraId="676CE1C9" w14:textId="0B22CC95" w:rsidR="007C1FFC" w:rsidRDefault="007C1FFC" w:rsidP="007C1FFC">
      <w:pPr>
        <w:pStyle w:val="11"/>
        <w:spacing w:line="240" w:lineRule="auto"/>
        <w:ind w:firstLine="540"/>
        <w:jc w:val="both"/>
        <w:rPr>
          <w:b/>
          <w:bCs/>
          <w:sz w:val="28"/>
          <w:szCs w:val="28"/>
        </w:rPr>
      </w:pPr>
      <w:r w:rsidRPr="00013668">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EC1E6B">
        <w:rPr>
          <w:sz w:val="28"/>
          <w:szCs w:val="28"/>
        </w:rPr>
        <w:t>Стар</w:t>
      </w:r>
      <w:r w:rsidRPr="00013668">
        <w:rPr>
          <w:sz w:val="28"/>
          <w:szCs w:val="28"/>
        </w:rPr>
        <w:t xml:space="preserve">одевиченского сельского поселения, решением Совета депутатов Ельниковского муниципального района от 22.12.2017 №106 «О передаче осуществления части полномочий по решению вопросов местного значения Ельниковского муниципального района сельским поселениям Ельниковского муниципального района» (с изменениями, внесенными решением Совета депутатов Ельниковского муниципального района Республики Мордовия от 25.12.2018 № 171, от 06.12.2019 №225), решением Совета депутатов </w:t>
      </w:r>
      <w:r w:rsidR="00EC1E6B">
        <w:rPr>
          <w:sz w:val="28"/>
          <w:szCs w:val="28"/>
        </w:rPr>
        <w:t>Стар</w:t>
      </w:r>
      <w:r w:rsidRPr="00013668">
        <w:rPr>
          <w:sz w:val="28"/>
          <w:szCs w:val="28"/>
        </w:rPr>
        <w:t xml:space="preserve">одевиченского сельского поселения от </w:t>
      </w:r>
      <w:r w:rsidRPr="0081084A">
        <w:rPr>
          <w:sz w:val="28"/>
          <w:szCs w:val="28"/>
        </w:rPr>
        <w:t>25.12.2017 №</w:t>
      </w:r>
      <w:r w:rsidR="0081084A" w:rsidRPr="0081084A">
        <w:rPr>
          <w:sz w:val="28"/>
          <w:szCs w:val="28"/>
        </w:rPr>
        <w:t xml:space="preserve"> </w:t>
      </w:r>
      <w:r w:rsidRPr="0081084A">
        <w:rPr>
          <w:sz w:val="28"/>
          <w:szCs w:val="28"/>
        </w:rPr>
        <w:t>53</w:t>
      </w:r>
      <w:r w:rsidRPr="00013668">
        <w:rPr>
          <w:sz w:val="28"/>
          <w:szCs w:val="28"/>
        </w:rPr>
        <w:t xml:space="preserve"> (с изменениями, внесенными решением Совета депутатов </w:t>
      </w:r>
      <w:r w:rsidR="00EC1E6B">
        <w:rPr>
          <w:sz w:val="28"/>
          <w:szCs w:val="28"/>
        </w:rPr>
        <w:t>Старо</w:t>
      </w:r>
      <w:r w:rsidRPr="00013668">
        <w:rPr>
          <w:sz w:val="28"/>
          <w:szCs w:val="28"/>
        </w:rPr>
        <w:t xml:space="preserve">девиченского сельского поселения </w:t>
      </w:r>
      <w:r w:rsidRPr="0081084A">
        <w:rPr>
          <w:sz w:val="28"/>
          <w:szCs w:val="28"/>
        </w:rPr>
        <w:t>от 26.12.2018 № 89, от 18.12.2019 №117),</w:t>
      </w:r>
      <w:r w:rsidRPr="00013668">
        <w:rPr>
          <w:sz w:val="28"/>
          <w:szCs w:val="28"/>
        </w:rPr>
        <w:t xml:space="preserve">  Совет депутатов </w:t>
      </w:r>
      <w:r w:rsidR="00EC1E6B">
        <w:rPr>
          <w:sz w:val="28"/>
          <w:szCs w:val="28"/>
        </w:rPr>
        <w:t>Старо</w:t>
      </w:r>
      <w:r w:rsidRPr="00013668">
        <w:rPr>
          <w:sz w:val="28"/>
          <w:szCs w:val="28"/>
        </w:rPr>
        <w:t xml:space="preserve">девиченского сельского поселения Ельниковского муниципального района Республики Мордовия </w:t>
      </w:r>
      <w:r w:rsidRPr="00013668">
        <w:rPr>
          <w:b/>
          <w:bCs/>
          <w:sz w:val="28"/>
          <w:szCs w:val="28"/>
        </w:rPr>
        <w:t>РЕШИЛ:</w:t>
      </w:r>
    </w:p>
    <w:p w14:paraId="2483639A" w14:textId="77777777" w:rsidR="008F2F4E" w:rsidRPr="00013668" w:rsidRDefault="008F2F4E" w:rsidP="007C1FFC">
      <w:pPr>
        <w:pStyle w:val="11"/>
        <w:spacing w:line="240" w:lineRule="auto"/>
        <w:ind w:firstLine="540"/>
        <w:jc w:val="both"/>
        <w:rPr>
          <w:b/>
          <w:bCs/>
          <w:sz w:val="28"/>
          <w:szCs w:val="28"/>
        </w:rPr>
      </w:pPr>
    </w:p>
    <w:p w14:paraId="54CCE470" w14:textId="510F197D" w:rsidR="007C1FFC" w:rsidRPr="00013668" w:rsidRDefault="007C1FFC" w:rsidP="007C1FFC">
      <w:pPr>
        <w:pStyle w:val="11"/>
        <w:spacing w:line="240" w:lineRule="auto"/>
        <w:ind w:firstLine="0"/>
        <w:jc w:val="both"/>
        <w:rPr>
          <w:sz w:val="28"/>
          <w:szCs w:val="28"/>
          <w:lang w:eastAsia="ru-RU" w:bidi="ru-RU"/>
        </w:rPr>
      </w:pPr>
      <w:r w:rsidRPr="00013668">
        <w:rPr>
          <w:sz w:val="28"/>
          <w:szCs w:val="28"/>
        </w:rPr>
        <w:tab/>
        <w:t>1.</w:t>
      </w:r>
      <w:r w:rsidRPr="00013668">
        <w:rPr>
          <w:sz w:val="28"/>
          <w:szCs w:val="28"/>
          <w:lang w:eastAsia="ru-RU" w:bidi="ru-RU"/>
        </w:rPr>
        <w:t xml:space="preserve"> </w:t>
      </w:r>
      <w:r w:rsidR="00844077" w:rsidRPr="00013668">
        <w:rPr>
          <w:sz w:val="28"/>
          <w:szCs w:val="28"/>
          <w:lang w:eastAsia="ru-RU" w:bidi="ru-RU"/>
        </w:rPr>
        <w:t xml:space="preserve">В целях приведения Правил землепользования и застройки </w:t>
      </w:r>
      <w:r w:rsidR="00EC1E6B">
        <w:rPr>
          <w:sz w:val="28"/>
          <w:szCs w:val="28"/>
          <w:lang w:eastAsia="ru-RU" w:bidi="ru-RU"/>
        </w:rPr>
        <w:t>Старо</w:t>
      </w:r>
      <w:r w:rsidR="00844077" w:rsidRPr="00013668">
        <w:rPr>
          <w:sz w:val="28"/>
          <w:szCs w:val="28"/>
          <w:lang w:eastAsia="ru-RU" w:bidi="ru-RU"/>
        </w:rPr>
        <w:t>девиченского сельского поселения Ельниковского муниципального района Республики Мордовия в соответствие с Приказом Министерства экономического развития РФ от 01.09.2014 №</w:t>
      </w:r>
      <w:r w:rsidR="0081084A">
        <w:rPr>
          <w:sz w:val="28"/>
          <w:szCs w:val="28"/>
          <w:lang w:eastAsia="ru-RU" w:bidi="ru-RU"/>
        </w:rPr>
        <w:t xml:space="preserve"> </w:t>
      </w:r>
      <w:r w:rsidR="00844077" w:rsidRPr="00013668">
        <w:rPr>
          <w:sz w:val="28"/>
          <w:szCs w:val="28"/>
          <w:lang w:eastAsia="ru-RU" w:bidi="ru-RU"/>
        </w:rPr>
        <w:t>540 "Об утверждении классификатора видов разрешенного использования земельных участков" (далее-классификатор) в</w:t>
      </w:r>
      <w:r w:rsidRPr="00013668">
        <w:rPr>
          <w:sz w:val="28"/>
          <w:szCs w:val="28"/>
          <w:lang w:eastAsia="ru-RU" w:bidi="ru-RU"/>
        </w:rPr>
        <w:t xml:space="preserve">нести в </w:t>
      </w:r>
      <w:bookmarkStart w:id="1" w:name="_Hlk56152213"/>
      <w:r w:rsidRPr="00013668">
        <w:rPr>
          <w:sz w:val="28"/>
          <w:szCs w:val="28"/>
          <w:lang w:eastAsia="ru-RU" w:bidi="ru-RU"/>
        </w:rPr>
        <w:t xml:space="preserve">Правила землепользования и застройки </w:t>
      </w:r>
      <w:r w:rsidR="00EC1E6B">
        <w:rPr>
          <w:sz w:val="28"/>
          <w:szCs w:val="28"/>
          <w:lang w:eastAsia="ru-RU" w:bidi="ru-RU"/>
        </w:rPr>
        <w:t>Старо</w:t>
      </w:r>
      <w:r w:rsidRPr="00013668">
        <w:rPr>
          <w:sz w:val="28"/>
          <w:szCs w:val="28"/>
          <w:lang w:eastAsia="ru-RU" w:bidi="ru-RU"/>
        </w:rPr>
        <w:t>девиченского сельского поселения Ельниковского муниципального района Республики Мордовия</w:t>
      </w:r>
      <w:r w:rsidR="00C10C5A">
        <w:rPr>
          <w:sz w:val="28"/>
          <w:szCs w:val="28"/>
          <w:lang w:eastAsia="ru-RU" w:bidi="ru-RU"/>
        </w:rPr>
        <w:t>,</w:t>
      </w:r>
      <w:r w:rsidRPr="00013668">
        <w:rPr>
          <w:sz w:val="28"/>
          <w:szCs w:val="28"/>
          <w:lang w:eastAsia="ru-RU" w:bidi="ru-RU"/>
        </w:rPr>
        <w:t xml:space="preserve"> </w:t>
      </w:r>
      <w:bookmarkEnd w:id="1"/>
      <w:r w:rsidR="00C10C5A" w:rsidRPr="00C10C5A">
        <w:rPr>
          <w:sz w:val="28"/>
          <w:szCs w:val="28"/>
          <w:lang w:eastAsia="ru-RU" w:bidi="ru-RU"/>
        </w:rPr>
        <w:t xml:space="preserve">утвержденных Решением Совета депутатов </w:t>
      </w:r>
      <w:r w:rsidR="00EC1E6B">
        <w:rPr>
          <w:sz w:val="28"/>
          <w:szCs w:val="28"/>
          <w:lang w:eastAsia="ru-RU" w:bidi="ru-RU"/>
        </w:rPr>
        <w:t>Старо</w:t>
      </w:r>
      <w:r w:rsidR="00C10C5A">
        <w:rPr>
          <w:sz w:val="28"/>
          <w:szCs w:val="28"/>
          <w:lang w:eastAsia="ru-RU" w:bidi="ru-RU"/>
        </w:rPr>
        <w:t>девиченского</w:t>
      </w:r>
      <w:r w:rsidR="00C10C5A" w:rsidRPr="00C10C5A">
        <w:rPr>
          <w:sz w:val="28"/>
          <w:szCs w:val="28"/>
          <w:lang w:eastAsia="ru-RU" w:bidi="ru-RU"/>
        </w:rPr>
        <w:t xml:space="preserve"> сельского поселения Ельниковского муниципального </w:t>
      </w:r>
      <w:r w:rsidR="00C10C5A" w:rsidRPr="00C10C5A">
        <w:rPr>
          <w:sz w:val="28"/>
          <w:szCs w:val="28"/>
          <w:lang w:eastAsia="ru-RU" w:bidi="ru-RU"/>
        </w:rPr>
        <w:lastRenderedPageBreak/>
        <w:t xml:space="preserve">района Республики Мордовия от </w:t>
      </w:r>
      <w:r w:rsidR="00B53421">
        <w:rPr>
          <w:sz w:val="28"/>
          <w:szCs w:val="28"/>
          <w:lang w:eastAsia="ru-RU" w:bidi="ru-RU"/>
        </w:rPr>
        <w:t>05.12</w:t>
      </w:r>
      <w:r w:rsidR="00C10C5A">
        <w:rPr>
          <w:sz w:val="28"/>
          <w:szCs w:val="28"/>
          <w:lang w:eastAsia="ru-RU" w:bidi="ru-RU"/>
        </w:rPr>
        <w:t>.</w:t>
      </w:r>
      <w:r w:rsidR="00C10C5A" w:rsidRPr="00C10C5A">
        <w:rPr>
          <w:sz w:val="28"/>
          <w:szCs w:val="28"/>
          <w:lang w:eastAsia="ru-RU" w:bidi="ru-RU"/>
        </w:rPr>
        <w:t>2012 №</w:t>
      </w:r>
      <w:r w:rsidR="00B53421">
        <w:rPr>
          <w:sz w:val="28"/>
          <w:szCs w:val="28"/>
          <w:lang w:eastAsia="ru-RU" w:bidi="ru-RU"/>
        </w:rPr>
        <w:t>45</w:t>
      </w:r>
      <w:r w:rsidR="00C10C5A">
        <w:rPr>
          <w:sz w:val="28"/>
          <w:szCs w:val="28"/>
          <w:lang w:eastAsia="ru-RU" w:bidi="ru-RU"/>
        </w:rPr>
        <w:t xml:space="preserve"> </w:t>
      </w:r>
      <w:r w:rsidRPr="00013668">
        <w:rPr>
          <w:sz w:val="28"/>
          <w:szCs w:val="28"/>
          <w:lang w:eastAsia="ru-RU" w:bidi="ru-RU"/>
        </w:rPr>
        <w:t>следующие изменения:</w:t>
      </w:r>
    </w:p>
    <w:p w14:paraId="356B6115" w14:textId="1877F748" w:rsidR="007C1FFC" w:rsidRPr="00013668" w:rsidRDefault="007C1FFC" w:rsidP="007C1FFC">
      <w:pPr>
        <w:pStyle w:val="11"/>
        <w:spacing w:line="240" w:lineRule="auto"/>
        <w:ind w:firstLine="0"/>
        <w:jc w:val="both"/>
        <w:rPr>
          <w:sz w:val="28"/>
          <w:szCs w:val="28"/>
          <w:lang w:eastAsia="ru-RU" w:bidi="ru-RU"/>
        </w:rPr>
      </w:pPr>
      <w:r w:rsidRPr="00013668">
        <w:rPr>
          <w:sz w:val="28"/>
          <w:szCs w:val="28"/>
          <w:lang w:eastAsia="ru-RU" w:bidi="ru-RU"/>
        </w:rPr>
        <w:tab/>
        <w:t>статью 39 изложить в следующей редакции:</w:t>
      </w:r>
    </w:p>
    <w:p w14:paraId="416D3851" w14:textId="5BDF430D" w:rsidR="00747BF8" w:rsidRPr="00013668" w:rsidRDefault="00747BF8" w:rsidP="00747BF8">
      <w:pPr>
        <w:suppressAutoHyphens/>
        <w:spacing w:after="0" w:line="240" w:lineRule="auto"/>
        <w:ind w:firstLine="708"/>
        <w:jc w:val="both"/>
        <w:rPr>
          <w:rFonts w:ascii="Times New Roman" w:eastAsia="Times New Roman" w:hAnsi="Times New Roman" w:cs="Times New Roman"/>
          <w:sz w:val="28"/>
          <w:szCs w:val="28"/>
          <w:lang w:eastAsia="ar-SA"/>
        </w:rPr>
      </w:pPr>
      <w:r w:rsidRPr="00013668">
        <w:rPr>
          <w:rFonts w:ascii="Times New Roman" w:eastAsia="Times New Roman" w:hAnsi="Times New Roman" w:cs="Times New Roman"/>
          <w:sz w:val="28"/>
          <w:szCs w:val="28"/>
          <w:lang w:eastAsia="ar-SA"/>
        </w:rPr>
        <w:t>«</w:t>
      </w:r>
      <w:r w:rsidRPr="008F2F4E">
        <w:rPr>
          <w:rFonts w:ascii="Times New Roman" w:eastAsia="Times New Roman" w:hAnsi="Times New Roman" w:cs="Times New Roman"/>
          <w:sz w:val="28"/>
          <w:szCs w:val="28"/>
          <w:lang w:eastAsia="ar-SA"/>
        </w:rPr>
        <w:t>СТАТЬЯ 39.</w:t>
      </w:r>
      <w:r w:rsidRPr="00013668">
        <w:rPr>
          <w:rFonts w:ascii="Times New Roman" w:eastAsia="Times New Roman" w:hAnsi="Times New Roman" w:cs="Times New Roman"/>
          <w:sz w:val="28"/>
          <w:szCs w:val="28"/>
          <w:lang w:eastAsia="ar-SA"/>
        </w:rPr>
        <w:t xml:space="preserve"> Виды разрешенного использования земельных участков и объектов капитального строительства в различных территориальных зонах</w:t>
      </w:r>
    </w:p>
    <w:p w14:paraId="161665AD" w14:textId="60186134" w:rsidR="00747BF8" w:rsidRPr="00013668" w:rsidRDefault="00747BF8" w:rsidP="00B53421">
      <w:pPr>
        <w:suppressAutoHyphens/>
        <w:spacing w:after="0" w:line="240" w:lineRule="auto"/>
        <w:ind w:firstLine="708"/>
        <w:rPr>
          <w:rFonts w:ascii="Times New Roman" w:eastAsia="Times New Roman" w:hAnsi="Times New Roman" w:cs="Times New Roman"/>
          <w:sz w:val="28"/>
          <w:szCs w:val="28"/>
          <w:lang w:eastAsia="ar-SA"/>
        </w:rPr>
      </w:pPr>
      <w:r w:rsidRPr="00013668">
        <w:rPr>
          <w:rFonts w:ascii="Times New Roman" w:eastAsia="Times New Roman" w:hAnsi="Times New Roman" w:cs="Times New Roman"/>
          <w:sz w:val="28"/>
          <w:szCs w:val="28"/>
          <w:lang w:eastAsia="ar-SA"/>
        </w:rPr>
        <w:t>Ж</w:t>
      </w:r>
      <w:r w:rsidR="00765936">
        <w:rPr>
          <w:rFonts w:ascii="Times New Roman" w:eastAsia="Times New Roman" w:hAnsi="Times New Roman" w:cs="Times New Roman"/>
          <w:sz w:val="28"/>
          <w:szCs w:val="28"/>
          <w:lang w:eastAsia="ar-SA"/>
        </w:rPr>
        <w:t>ИЛЫЕ ЗОНЫ</w:t>
      </w:r>
      <w:r w:rsidRPr="00013668">
        <w:rPr>
          <w:rFonts w:ascii="Times New Roman" w:eastAsia="Times New Roman" w:hAnsi="Times New Roman" w:cs="Times New Roman"/>
          <w:sz w:val="28"/>
          <w:szCs w:val="28"/>
          <w:lang w:eastAsia="ar-SA"/>
        </w:rPr>
        <w:t>:</w:t>
      </w:r>
    </w:p>
    <w:p w14:paraId="72494951" w14:textId="407543B7" w:rsidR="00747BF8" w:rsidRPr="00013668" w:rsidRDefault="00747BF8" w:rsidP="00747BF8">
      <w:pPr>
        <w:suppressAutoHyphens/>
        <w:spacing w:after="0" w:line="240" w:lineRule="auto"/>
        <w:ind w:firstLine="708"/>
        <w:jc w:val="both"/>
        <w:rPr>
          <w:rFonts w:ascii="Times New Roman" w:eastAsia="Times New Roman" w:hAnsi="Times New Roman" w:cs="Times New Roman"/>
          <w:b/>
          <w:bCs/>
          <w:sz w:val="28"/>
          <w:szCs w:val="28"/>
          <w:u w:val="single"/>
          <w:lang w:eastAsia="ar-SA"/>
        </w:rPr>
      </w:pPr>
      <w:r w:rsidRPr="00013668">
        <w:rPr>
          <w:rFonts w:ascii="Times New Roman" w:eastAsia="Times New Roman" w:hAnsi="Times New Roman" w:cs="Times New Roman"/>
          <w:b/>
          <w:bCs/>
          <w:sz w:val="28"/>
          <w:szCs w:val="28"/>
          <w:u w:val="single"/>
          <w:lang w:eastAsia="ar-SA"/>
        </w:rPr>
        <w:t>Ж</w:t>
      </w:r>
      <w:r w:rsidR="00B53421">
        <w:rPr>
          <w:rFonts w:ascii="Times New Roman" w:eastAsia="Times New Roman" w:hAnsi="Times New Roman" w:cs="Times New Roman"/>
          <w:b/>
          <w:bCs/>
          <w:sz w:val="28"/>
          <w:szCs w:val="28"/>
          <w:u w:val="single"/>
          <w:lang w:eastAsia="ar-SA"/>
        </w:rPr>
        <w:t>-</w:t>
      </w:r>
      <w:r w:rsidRPr="00013668">
        <w:rPr>
          <w:rFonts w:ascii="Times New Roman" w:eastAsia="Times New Roman" w:hAnsi="Times New Roman" w:cs="Times New Roman"/>
          <w:b/>
          <w:bCs/>
          <w:sz w:val="28"/>
          <w:szCs w:val="28"/>
          <w:u w:val="single"/>
          <w:lang w:eastAsia="ar-SA"/>
        </w:rPr>
        <w:t>1</w:t>
      </w:r>
      <w:r w:rsidR="00B53421">
        <w:rPr>
          <w:rFonts w:ascii="Times New Roman" w:eastAsia="Times New Roman" w:hAnsi="Times New Roman" w:cs="Times New Roman"/>
          <w:b/>
          <w:bCs/>
          <w:sz w:val="28"/>
          <w:szCs w:val="28"/>
          <w:u w:val="single"/>
          <w:lang w:eastAsia="ar-SA"/>
        </w:rPr>
        <w:t>А</w:t>
      </w:r>
      <w:r w:rsidRPr="00013668">
        <w:rPr>
          <w:rFonts w:ascii="Times New Roman" w:eastAsia="Times New Roman" w:hAnsi="Times New Roman" w:cs="Times New Roman"/>
          <w:b/>
          <w:bCs/>
          <w:sz w:val="28"/>
          <w:szCs w:val="28"/>
          <w:u w:val="single"/>
          <w:lang w:eastAsia="ar-SA"/>
        </w:rPr>
        <w:t xml:space="preserve">. </w:t>
      </w:r>
      <w:proofErr w:type="gramStart"/>
      <w:r w:rsidRPr="00013668">
        <w:rPr>
          <w:rFonts w:ascii="Times New Roman" w:eastAsia="Times New Roman" w:hAnsi="Times New Roman" w:cs="Times New Roman"/>
          <w:b/>
          <w:bCs/>
          <w:sz w:val="28"/>
          <w:szCs w:val="28"/>
          <w:u w:val="single"/>
          <w:lang w:eastAsia="ar-SA"/>
        </w:rPr>
        <w:t>Зона  застройки</w:t>
      </w:r>
      <w:proofErr w:type="gramEnd"/>
      <w:r w:rsidRPr="00013668">
        <w:rPr>
          <w:rFonts w:ascii="Times New Roman" w:eastAsia="Times New Roman" w:hAnsi="Times New Roman" w:cs="Times New Roman"/>
          <w:b/>
          <w:bCs/>
          <w:sz w:val="28"/>
          <w:szCs w:val="28"/>
          <w:u w:val="single"/>
          <w:lang w:eastAsia="ar-SA"/>
        </w:rPr>
        <w:t xml:space="preserve"> </w:t>
      </w:r>
      <w:r w:rsidR="00B53421">
        <w:rPr>
          <w:rFonts w:ascii="Times New Roman" w:eastAsia="Times New Roman" w:hAnsi="Times New Roman" w:cs="Times New Roman"/>
          <w:b/>
          <w:bCs/>
          <w:sz w:val="28"/>
          <w:szCs w:val="28"/>
          <w:u w:val="single"/>
          <w:lang w:eastAsia="ar-SA"/>
        </w:rPr>
        <w:t>индивидуальными жилыми домами</w:t>
      </w:r>
    </w:p>
    <w:p w14:paraId="69595E4B" w14:textId="77777777" w:rsidR="008F2F4E" w:rsidRDefault="008F2F4E" w:rsidP="00747BF8">
      <w:pPr>
        <w:suppressAutoHyphens/>
        <w:spacing w:after="0" w:line="240" w:lineRule="auto"/>
        <w:ind w:firstLine="708"/>
        <w:jc w:val="both"/>
        <w:rPr>
          <w:rFonts w:ascii="Times New Roman" w:eastAsia="Times New Roman" w:hAnsi="Times New Roman" w:cs="Times New Roman"/>
          <w:sz w:val="28"/>
          <w:szCs w:val="28"/>
          <w:lang w:eastAsia="ar-SA"/>
        </w:rPr>
      </w:pPr>
    </w:p>
    <w:p w14:paraId="008EA257" w14:textId="1F64DBED" w:rsidR="00747BF8" w:rsidRPr="00013668" w:rsidRDefault="00747BF8" w:rsidP="00747BF8">
      <w:pPr>
        <w:suppressAutoHyphens/>
        <w:spacing w:after="0" w:line="240" w:lineRule="auto"/>
        <w:ind w:firstLine="708"/>
        <w:jc w:val="both"/>
        <w:rPr>
          <w:rFonts w:ascii="Times New Roman" w:eastAsia="Times New Roman" w:hAnsi="Times New Roman" w:cs="Times New Roman"/>
          <w:sz w:val="28"/>
          <w:szCs w:val="28"/>
          <w:lang w:eastAsia="ar-SA"/>
        </w:rPr>
      </w:pPr>
      <w:r w:rsidRPr="00013668">
        <w:rPr>
          <w:rFonts w:ascii="Times New Roman" w:eastAsia="Times New Roman" w:hAnsi="Times New Roman" w:cs="Times New Roman"/>
          <w:sz w:val="28"/>
          <w:szCs w:val="28"/>
          <w:lang w:eastAsia="ar-SA"/>
        </w:rPr>
        <w:t>Зона индивидуальной жилой застройки Ж</w:t>
      </w:r>
      <w:r w:rsidR="00B53421">
        <w:rPr>
          <w:rFonts w:ascii="Times New Roman" w:eastAsia="Times New Roman" w:hAnsi="Times New Roman" w:cs="Times New Roman"/>
          <w:sz w:val="28"/>
          <w:szCs w:val="28"/>
          <w:lang w:eastAsia="ar-SA"/>
        </w:rPr>
        <w:t>-</w:t>
      </w:r>
      <w:r w:rsidRPr="00013668">
        <w:rPr>
          <w:rFonts w:ascii="Times New Roman" w:eastAsia="Times New Roman" w:hAnsi="Times New Roman" w:cs="Times New Roman"/>
          <w:sz w:val="28"/>
          <w:szCs w:val="28"/>
          <w:lang w:eastAsia="ar-SA"/>
        </w:rPr>
        <w:t>1</w:t>
      </w:r>
      <w:r w:rsidR="00B53421">
        <w:rPr>
          <w:rFonts w:ascii="Times New Roman" w:eastAsia="Times New Roman" w:hAnsi="Times New Roman" w:cs="Times New Roman"/>
          <w:sz w:val="28"/>
          <w:szCs w:val="28"/>
          <w:lang w:eastAsia="ar-SA"/>
        </w:rPr>
        <w:t>А</w:t>
      </w:r>
      <w:r w:rsidRPr="00013668">
        <w:rPr>
          <w:rFonts w:ascii="Times New Roman" w:eastAsia="Times New Roman" w:hAnsi="Times New Roman" w:cs="Times New Roman"/>
          <w:sz w:val="28"/>
          <w:szCs w:val="28"/>
          <w:lang w:eastAsia="ar-SA"/>
        </w:rPr>
        <w:t xml:space="preserve"> выделена для обеспечения правовых условий формирования жилых районов из отдельно стоящих домов усадебного типа с минимально разрешенным набором услуг местного значения.</w:t>
      </w:r>
    </w:p>
    <w:p w14:paraId="390C6C64" w14:textId="1F7ED586" w:rsidR="00DA6056" w:rsidRPr="00013668" w:rsidRDefault="00DA6056" w:rsidP="00DA6056">
      <w:pPr>
        <w:suppressAutoHyphens/>
        <w:spacing w:after="0" w:line="240" w:lineRule="auto"/>
        <w:ind w:firstLine="708"/>
        <w:jc w:val="both"/>
        <w:rPr>
          <w:rFonts w:ascii="Times New Roman" w:eastAsia="Times New Roman" w:hAnsi="Times New Roman" w:cs="Times New Roman"/>
          <w:b/>
          <w:bCs/>
          <w:sz w:val="28"/>
          <w:szCs w:val="28"/>
          <w:lang w:eastAsia="ar-SA"/>
        </w:rPr>
      </w:pPr>
    </w:p>
    <w:p w14:paraId="5FD23897" w14:textId="77777777" w:rsidR="00786A87" w:rsidRDefault="00786A87" w:rsidP="00DA6056">
      <w:pPr>
        <w:suppressAutoHyphens/>
        <w:spacing w:after="0" w:line="240" w:lineRule="auto"/>
        <w:ind w:firstLine="708"/>
        <w:jc w:val="both"/>
        <w:rPr>
          <w:rFonts w:ascii="Times New Roman" w:eastAsia="Times New Roman" w:hAnsi="Times New Roman" w:cs="Times New Roman"/>
          <w:b/>
          <w:bCs/>
          <w:sz w:val="28"/>
          <w:szCs w:val="28"/>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BF0177" w:rsidRPr="00897922" w14:paraId="0829546B" w14:textId="77777777" w:rsidTr="00E81A9E">
        <w:tc>
          <w:tcPr>
            <w:tcW w:w="4793" w:type="dxa"/>
            <w:gridSpan w:val="2"/>
          </w:tcPr>
          <w:p w14:paraId="407AC983" w14:textId="77777777" w:rsidR="00BF0177" w:rsidRPr="00897922" w:rsidRDefault="00BF0177" w:rsidP="00BF0177">
            <w:pPr>
              <w:pStyle w:val="ConsPlusNormal"/>
              <w:jc w:val="center"/>
              <w:rPr>
                <w:rFonts w:ascii="Times New Roman" w:hAnsi="Times New Roman" w:cs="Times New Roman"/>
                <w:sz w:val="26"/>
                <w:szCs w:val="26"/>
              </w:rPr>
            </w:pPr>
            <w:bookmarkStart w:id="2" w:name="_Hlk56591971"/>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41918F0A" w14:textId="74CF218B" w:rsidR="00BF0177" w:rsidRPr="00897922" w:rsidRDefault="002841C5"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w:t>
            </w:r>
            <w:r w:rsidR="00BF0177" w:rsidRPr="00897922">
              <w:rPr>
                <w:rFonts w:ascii="Times New Roman" w:hAnsi="Times New Roman" w:cs="Times New Roman"/>
                <w:sz w:val="26"/>
                <w:szCs w:val="26"/>
              </w:rPr>
              <w:t>писание видов разрешенного использования земельных участков и объектов капитального строительства</w:t>
            </w:r>
          </w:p>
        </w:tc>
      </w:tr>
      <w:tr w:rsidR="00BF0177" w:rsidRPr="00897922" w14:paraId="4A099999" w14:textId="77777777" w:rsidTr="00E81A9E">
        <w:tc>
          <w:tcPr>
            <w:tcW w:w="1414" w:type="dxa"/>
          </w:tcPr>
          <w:p w14:paraId="349841EC" w14:textId="77777777" w:rsidR="00BF0177" w:rsidRPr="00897922" w:rsidRDefault="00BF0177"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5025C54A" w14:textId="77777777" w:rsidR="00BF0177" w:rsidRPr="00897922" w:rsidRDefault="00BF0177"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540E7775" w14:textId="77777777" w:rsidR="00BF0177" w:rsidRPr="00897922" w:rsidRDefault="00BF0177" w:rsidP="00BF0177">
            <w:pPr>
              <w:rPr>
                <w:rFonts w:ascii="Times New Roman" w:hAnsi="Times New Roman" w:cs="Times New Roman"/>
                <w:sz w:val="26"/>
                <w:szCs w:val="26"/>
              </w:rPr>
            </w:pPr>
          </w:p>
        </w:tc>
      </w:tr>
      <w:tr w:rsidR="00BF0177" w:rsidRPr="00897922" w14:paraId="7E1AA1A6" w14:textId="77777777" w:rsidTr="00E81A9E">
        <w:tc>
          <w:tcPr>
            <w:tcW w:w="9276" w:type="dxa"/>
            <w:gridSpan w:val="3"/>
          </w:tcPr>
          <w:p w14:paraId="0A29BBE9" w14:textId="6F9AAB36" w:rsidR="00BF0177" w:rsidRPr="00897922" w:rsidRDefault="00BF0177" w:rsidP="00BF0177">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w:t>
            </w:r>
            <w:r w:rsidR="004024F4" w:rsidRPr="00897922">
              <w:rPr>
                <w:rFonts w:ascii="Times New Roman" w:hAnsi="Times New Roman" w:cs="Times New Roman"/>
                <w:sz w:val="26"/>
                <w:szCs w:val="26"/>
              </w:rPr>
              <w:t xml:space="preserve"> земельных участков</w:t>
            </w:r>
          </w:p>
        </w:tc>
      </w:tr>
      <w:tr w:rsidR="00BF0177" w:rsidRPr="00897922" w14:paraId="5064AA98" w14:textId="77777777" w:rsidTr="00E81A9E">
        <w:tc>
          <w:tcPr>
            <w:tcW w:w="1414" w:type="dxa"/>
          </w:tcPr>
          <w:p w14:paraId="5EB84C7F" w14:textId="77777777" w:rsidR="00BF0177" w:rsidRPr="00897922" w:rsidRDefault="00BF0177"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2.1</w:t>
            </w:r>
          </w:p>
        </w:tc>
        <w:tc>
          <w:tcPr>
            <w:tcW w:w="3379" w:type="dxa"/>
          </w:tcPr>
          <w:p w14:paraId="5F5B9341" w14:textId="77777777" w:rsidR="00BF0177" w:rsidRPr="00897922" w:rsidRDefault="00BF0177"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Для индивидуального жилищного строительства</w:t>
            </w:r>
          </w:p>
        </w:tc>
        <w:tc>
          <w:tcPr>
            <w:tcW w:w="4483" w:type="dxa"/>
          </w:tcPr>
          <w:p w14:paraId="572D0CC3"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764F811C"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выращивание сельскохозяйственных культур;</w:t>
            </w:r>
          </w:p>
          <w:p w14:paraId="6318FB11"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индивидуальных гаражей и хозяйственных построек</w:t>
            </w:r>
          </w:p>
        </w:tc>
      </w:tr>
      <w:tr w:rsidR="00BF0177" w:rsidRPr="00897922" w14:paraId="13CF2C97" w14:textId="77777777" w:rsidTr="00E81A9E">
        <w:tc>
          <w:tcPr>
            <w:tcW w:w="1414" w:type="dxa"/>
          </w:tcPr>
          <w:p w14:paraId="40F166E1" w14:textId="77777777" w:rsidR="00BF0177" w:rsidRPr="00897922" w:rsidRDefault="00BF0177"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2.2</w:t>
            </w:r>
          </w:p>
        </w:tc>
        <w:tc>
          <w:tcPr>
            <w:tcW w:w="3379" w:type="dxa"/>
          </w:tcPr>
          <w:p w14:paraId="0804A187" w14:textId="77777777" w:rsidR="00BF0177" w:rsidRPr="00897922" w:rsidRDefault="00BF0177" w:rsidP="00BF0177">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Для ведения личного подсобного хозяйства (приусадебный земельный участок)</w:t>
            </w:r>
          </w:p>
        </w:tc>
        <w:tc>
          <w:tcPr>
            <w:tcW w:w="4483" w:type="dxa"/>
          </w:tcPr>
          <w:p w14:paraId="34B57F13"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жилого дома, указанного в описании вида разрешенного использования с кодом 2.1;</w:t>
            </w:r>
          </w:p>
          <w:p w14:paraId="31D8DD3C"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производство сельскохозяйственной продукции;</w:t>
            </w:r>
          </w:p>
          <w:p w14:paraId="67AC1EC3"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гаража и иных вспомогательных сооружений;</w:t>
            </w:r>
          </w:p>
          <w:p w14:paraId="5125021E" w14:textId="77777777" w:rsidR="00BF0177" w:rsidRPr="00897922" w:rsidRDefault="00BF0177"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содержание сельскохозяйственных </w:t>
            </w:r>
            <w:r w:rsidRPr="00897922">
              <w:rPr>
                <w:rFonts w:ascii="Times New Roman" w:hAnsi="Times New Roman" w:cs="Times New Roman"/>
                <w:sz w:val="26"/>
                <w:szCs w:val="26"/>
              </w:rPr>
              <w:lastRenderedPageBreak/>
              <w:t>животных</w:t>
            </w:r>
          </w:p>
        </w:tc>
      </w:tr>
      <w:tr w:rsidR="006615D0" w:rsidRPr="00897922" w14:paraId="18144D3B" w14:textId="77777777" w:rsidTr="00E81A9E">
        <w:tc>
          <w:tcPr>
            <w:tcW w:w="1414" w:type="dxa"/>
          </w:tcPr>
          <w:p w14:paraId="6485D123" w14:textId="132D1D33"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12.0</w:t>
            </w:r>
          </w:p>
        </w:tc>
        <w:tc>
          <w:tcPr>
            <w:tcW w:w="3379" w:type="dxa"/>
          </w:tcPr>
          <w:p w14:paraId="7CB5252C" w14:textId="44C5F47C"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Земельные участки (территории) общего пользования</w:t>
            </w:r>
          </w:p>
        </w:tc>
        <w:tc>
          <w:tcPr>
            <w:tcW w:w="4483" w:type="dxa"/>
          </w:tcPr>
          <w:p w14:paraId="4C5FF3AF" w14:textId="79411368" w:rsidR="006615D0" w:rsidRPr="00897922" w:rsidRDefault="006615D0"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615D0" w:rsidRPr="00897922" w14:paraId="1E01D587" w14:textId="77777777" w:rsidTr="00E81A9E">
        <w:tc>
          <w:tcPr>
            <w:tcW w:w="1414" w:type="dxa"/>
          </w:tcPr>
          <w:p w14:paraId="5CFEB44B" w14:textId="50927F3B"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12.0.1</w:t>
            </w:r>
          </w:p>
        </w:tc>
        <w:tc>
          <w:tcPr>
            <w:tcW w:w="3379" w:type="dxa"/>
          </w:tcPr>
          <w:p w14:paraId="325781AE" w14:textId="1F27DD6B"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Улично-дорожная сеть</w:t>
            </w:r>
          </w:p>
        </w:tc>
        <w:tc>
          <w:tcPr>
            <w:tcW w:w="4483" w:type="dxa"/>
          </w:tcPr>
          <w:p w14:paraId="57660353" w14:textId="77777777" w:rsidR="006615D0" w:rsidRPr="00897922" w:rsidRDefault="006615D0"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7922">
              <w:rPr>
                <w:rFonts w:ascii="Times New Roman" w:hAnsi="Times New Roman" w:cs="Times New Roman"/>
                <w:sz w:val="26"/>
                <w:szCs w:val="26"/>
              </w:rPr>
              <w:t>велотранспортной</w:t>
            </w:r>
            <w:proofErr w:type="spellEnd"/>
            <w:r w:rsidRPr="00897922">
              <w:rPr>
                <w:rFonts w:ascii="Times New Roman" w:hAnsi="Times New Roman" w:cs="Times New Roman"/>
                <w:sz w:val="26"/>
                <w:szCs w:val="26"/>
              </w:rPr>
              <w:t xml:space="preserve"> и инженерной инфраструктуры;</w:t>
            </w:r>
          </w:p>
          <w:p w14:paraId="6216C148" w14:textId="7F9A5C7E" w:rsidR="006615D0" w:rsidRPr="00897922" w:rsidRDefault="006615D0"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615D0" w:rsidRPr="00897922" w14:paraId="07EAC842" w14:textId="77777777" w:rsidTr="00E81A9E">
        <w:tc>
          <w:tcPr>
            <w:tcW w:w="1414" w:type="dxa"/>
          </w:tcPr>
          <w:p w14:paraId="73EFFAFC" w14:textId="5FDB49B4"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12.0.2</w:t>
            </w:r>
          </w:p>
        </w:tc>
        <w:tc>
          <w:tcPr>
            <w:tcW w:w="3379" w:type="dxa"/>
          </w:tcPr>
          <w:p w14:paraId="587C8171" w14:textId="7AA76903"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Благоустройство территории</w:t>
            </w:r>
          </w:p>
        </w:tc>
        <w:tc>
          <w:tcPr>
            <w:tcW w:w="4483" w:type="dxa"/>
          </w:tcPr>
          <w:p w14:paraId="3B7EBB78" w14:textId="03748424" w:rsidR="006615D0" w:rsidRPr="00897922" w:rsidRDefault="006615D0"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615D0" w:rsidRPr="00897922" w14:paraId="45AC809D" w14:textId="77777777" w:rsidTr="009B2240">
        <w:tc>
          <w:tcPr>
            <w:tcW w:w="9276" w:type="dxa"/>
            <w:gridSpan w:val="3"/>
          </w:tcPr>
          <w:p w14:paraId="2E747B57" w14:textId="22A83E1D"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Условно разрешенные виды использования земельных участков</w:t>
            </w:r>
          </w:p>
        </w:tc>
      </w:tr>
      <w:tr w:rsidR="006615D0" w:rsidRPr="00897922" w14:paraId="72FFE4D1" w14:textId="77777777" w:rsidTr="009B2240">
        <w:tc>
          <w:tcPr>
            <w:tcW w:w="1414" w:type="dxa"/>
          </w:tcPr>
          <w:p w14:paraId="7EDB81F2" w14:textId="5A09DA01"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2.1.1</w:t>
            </w:r>
          </w:p>
        </w:tc>
        <w:tc>
          <w:tcPr>
            <w:tcW w:w="3379" w:type="dxa"/>
            <w:tcBorders>
              <w:top w:val="single" w:sz="4" w:space="0" w:color="auto"/>
              <w:bottom w:val="single" w:sz="4" w:space="0" w:color="auto"/>
              <w:right w:val="single" w:sz="4" w:space="0" w:color="auto"/>
            </w:tcBorders>
          </w:tcPr>
          <w:p w14:paraId="46150CE3" w14:textId="46FD3D5E" w:rsidR="006615D0" w:rsidRPr="00897922" w:rsidRDefault="006615D0" w:rsidP="006615D0">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Малоэтажная многоквартирная жилая застройка</w:t>
            </w:r>
          </w:p>
        </w:tc>
        <w:tc>
          <w:tcPr>
            <w:tcW w:w="4483" w:type="dxa"/>
            <w:tcBorders>
              <w:top w:val="single" w:sz="4" w:space="0" w:color="auto"/>
              <w:left w:val="single" w:sz="4" w:space="0" w:color="auto"/>
              <w:bottom w:val="single" w:sz="4" w:space="0" w:color="auto"/>
              <w:right w:val="single" w:sz="4" w:space="0" w:color="auto"/>
            </w:tcBorders>
          </w:tcPr>
          <w:p w14:paraId="7C28134A" w14:textId="77777777" w:rsidR="006615D0" w:rsidRPr="00897922" w:rsidRDefault="006615D0" w:rsidP="004D3CC1">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малоэтажных многоквартирных домов (многоквартирные дома высотой до 4 этажей, включая мансардный);</w:t>
            </w:r>
          </w:p>
          <w:p w14:paraId="309C3091" w14:textId="2878FD6A" w:rsidR="006615D0" w:rsidRPr="00897922" w:rsidRDefault="006615D0"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обустройство спортивных и детских площадок, площадок для отдыха; размещение объектов обслуживания жилой застройки во встроенных, </w:t>
            </w:r>
            <w:r w:rsidRPr="00897922">
              <w:rPr>
                <w:rFonts w:ascii="Times New Roman" w:hAnsi="Times New Roman" w:cs="Times New Roman"/>
                <w:sz w:val="26"/>
                <w:szCs w:val="26"/>
              </w:rPr>
              <w:lastRenderedPageBreak/>
              <w:t>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E50D4" w:rsidRPr="00897922" w14:paraId="51D3AA4F" w14:textId="77777777" w:rsidTr="001E50D4">
        <w:tc>
          <w:tcPr>
            <w:tcW w:w="1414" w:type="dxa"/>
          </w:tcPr>
          <w:p w14:paraId="28FEC9A2" w14:textId="734BE802"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2.3.</w:t>
            </w:r>
          </w:p>
        </w:tc>
        <w:tc>
          <w:tcPr>
            <w:tcW w:w="3379" w:type="dxa"/>
          </w:tcPr>
          <w:p w14:paraId="42108904" w14:textId="77777777"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Блокированная жилая застройка</w:t>
            </w:r>
            <w:r w:rsidRPr="00897922">
              <w:rPr>
                <w:rFonts w:ascii="Times New Roman" w:hAnsi="Times New Roman" w:cs="Times New Roman"/>
                <w:sz w:val="26"/>
                <w:szCs w:val="26"/>
              </w:rPr>
              <w:tab/>
            </w:r>
          </w:p>
          <w:p w14:paraId="518A1D26" w14:textId="77777777" w:rsidR="001E50D4" w:rsidRPr="00897922" w:rsidRDefault="001E50D4" w:rsidP="001E50D4">
            <w:pPr>
              <w:pStyle w:val="ConsPlusNormal"/>
              <w:jc w:val="center"/>
              <w:rPr>
                <w:rFonts w:ascii="Times New Roman" w:hAnsi="Times New Roman" w:cs="Times New Roman"/>
                <w:sz w:val="26"/>
                <w:szCs w:val="26"/>
              </w:rPr>
            </w:pPr>
          </w:p>
        </w:tc>
        <w:tc>
          <w:tcPr>
            <w:tcW w:w="4483" w:type="dxa"/>
          </w:tcPr>
          <w:p w14:paraId="0F6534B3" w14:textId="77777777" w:rsidR="001E50D4" w:rsidRPr="00897922" w:rsidRDefault="001E50D4"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3A8D17B7" w14:textId="38A36D20" w:rsidR="001E50D4" w:rsidRPr="00897922" w:rsidRDefault="001E50D4" w:rsidP="004D3CC1">
            <w:pPr>
              <w:pStyle w:val="a5"/>
              <w:rPr>
                <w:rFonts w:ascii="Times New Roman" w:hAnsi="Times New Roman" w:cs="Times New Roman"/>
                <w:sz w:val="26"/>
                <w:szCs w:val="26"/>
              </w:rPr>
            </w:pPr>
            <w:r w:rsidRPr="00897922">
              <w:rPr>
                <w:rFonts w:ascii="Times New Roman" w:hAnsi="Times New Roman" w:cs="Times New Roman"/>
                <w:sz w:val="26"/>
                <w:szCs w:val="2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1E50D4" w:rsidRPr="00897922" w14:paraId="5CDB96BA" w14:textId="77777777" w:rsidTr="009B2240">
        <w:tc>
          <w:tcPr>
            <w:tcW w:w="1414" w:type="dxa"/>
          </w:tcPr>
          <w:p w14:paraId="7E72B5D2" w14:textId="7D5D1C85"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3.2.3</w:t>
            </w:r>
          </w:p>
        </w:tc>
        <w:tc>
          <w:tcPr>
            <w:tcW w:w="3379" w:type="dxa"/>
            <w:tcBorders>
              <w:top w:val="single" w:sz="4" w:space="0" w:color="auto"/>
              <w:bottom w:val="single" w:sz="4" w:space="0" w:color="auto"/>
              <w:right w:val="single" w:sz="4" w:space="0" w:color="auto"/>
            </w:tcBorders>
          </w:tcPr>
          <w:p w14:paraId="11B62903" w14:textId="781C2215"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Оказание услуг связи</w:t>
            </w:r>
          </w:p>
        </w:tc>
        <w:tc>
          <w:tcPr>
            <w:tcW w:w="4483" w:type="dxa"/>
            <w:tcBorders>
              <w:top w:val="single" w:sz="4" w:space="0" w:color="auto"/>
              <w:left w:val="single" w:sz="4" w:space="0" w:color="auto"/>
              <w:bottom w:val="single" w:sz="4" w:space="0" w:color="auto"/>
              <w:right w:val="single" w:sz="4" w:space="0" w:color="auto"/>
            </w:tcBorders>
          </w:tcPr>
          <w:p w14:paraId="145004FA" w14:textId="6A5484ED" w:rsidR="001E50D4" w:rsidRPr="00897922" w:rsidRDefault="001E50D4" w:rsidP="001E50D4">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E50D4" w:rsidRPr="00897922" w14:paraId="0177A9D3" w14:textId="77777777" w:rsidTr="00E81A9E">
        <w:tc>
          <w:tcPr>
            <w:tcW w:w="1414" w:type="dxa"/>
          </w:tcPr>
          <w:p w14:paraId="2C1C8367" w14:textId="044E790D"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3.5.1</w:t>
            </w:r>
          </w:p>
        </w:tc>
        <w:tc>
          <w:tcPr>
            <w:tcW w:w="3379" w:type="dxa"/>
          </w:tcPr>
          <w:p w14:paraId="5CE9E0DB" w14:textId="5186973A"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Дошкольное, начальное и среднее общее образование</w:t>
            </w:r>
          </w:p>
        </w:tc>
        <w:tc>
          <w:tcPr>
            <w:tcW w:w="4483" w:type="dxa"/>
          </w:tcPr>
          <w:p w14:paraId="1364149E" w14:textId="33646C0E"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1E50D4" w:rsidRPr="00897922" w14:paraId="52F3DECA" w14:textId="77777777" w:rsidTr="009B2240">
        <w:tc>
          <w:tcPr>
            <w:tcW w:w="1414" w:type="dxa"/>
          </w:tcPr>
          <w:p w14:paraId="520D353C" w14:textId="5C447530"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3.6.1</w:t>
            </w:r>
          </w:p>
        </w:tc>
        <w:tc>
          <w:tcPr>
            <w:tcW w:w="3379" w:type="dxa"/>
            <w:tcBorders>
              <w:top w:val="single" w:sz="4" w:space="0" w:color="auto"/>
              <w:bottom w:val="single" w:sz="4" w:space="0" w:color="auto"/>
              <w:right w:val="single" w:sz="4" w:space="0" w:color="auto"/>
            </w:tcBorders>
          </w:tcPr>
          <w:p w14:paraId="5FC01124" w14:textId="49508BC0"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Объекты культурно-досуговой деятельности</w:t>
            </w:r>
          </w:p>
        </w:tc>
        <w:tc>
          <w:tcPr>
            <w:tcW w:w="4483" w:type="dxa"/>
            <w:tcBorders>
              <w:top w:val="single" w:sz="4" w:space="0" w:color="auto"/>
              <w:left w:val="single" w:sz="4" w:space="0" w:color="auto"/>
              <w:bottom w:val="single" w:sz="4" w:space="0" w:color="auto"/>
              <w:right w:val="single" w:sz="4" w:space="0" w:color="auto"/>
            </w:tcBorders>
          </w:tcPr>
          <w:p w14:paraId="665E83D1" w14:textId="320E325F"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1E50D4" w:rsidRPr="00897922" w14:paraId="33339C7E" w14:textId="77777777" w:rsidTr="009B2240">
        <w:tc>
          <w:tcPr>
            <w:tcW w:w="1414" w:type="dxa"/>
          </w:tcPr>
          <w:p w14:paraId="48682264" w14:textId="6289CD84"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3.7.1</w:t>
            </w:r>
          </w:p>
        </w:tc>
        <w:tc>
          <w:tcPr>
            <w:tcW w:w="3379" w:type="dxa"/>
          </w:tcPr>
          <w:p w14:paraId="5DFC2A19" w14:textId="5B9E20EF"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Осуществление религиозных обрядов</w:t>
            </w:r>
          </w:p>
        </w:tc>
        <w:tc>
          <w:tcPr>
            <w:tcW w:w="4483" w:type="dxa"/>
          </w:tcPr>
          <w:p w14:paraId="2DE7DDC5" w14:textId="5C6264D0"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E50D4" w:rsidRPr="00897922" w14:paraId="67C15E80" w14:textId="77777777" w:rsidTr="001E50D4">
        <w:tc>
          <w:tcPr>
            <w:tcW w:w="1414" w:type="dxa"/>
          </w:tcPr>
          <w:p w14:paraId="4D32681E" w14:textId="5A877D51"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3.8.1</w:t>
            </w:r>
          </w:p>
        </w:tc>
        <w:tc>
          <w:tcPr>
            <w:tcW w:w="3379" w:type="dxa"/>
            <w:tcBorders>
              <w:top w:val="single" w:sz="4" w:space="0" w:color="auto"/>
              <w:bottom w:val="single" w:sz="4" w:space="0" w:color="auto"/>
              <w:right w:val="single" w:sz="4" w:space="0" w:color="auto"/>
            </w:tcBorders>
          </w:tcPr>
          <w:p w14:paraId="21D11E0B" w14:textId="31D57428" w:rsidR="001E50D4" w:rsidRPr="00897922" w:rsidRDefault="001E50D4" w:rsidP="001E50D4">
            <w:pPr>
              <w:pStyle w:val="ConsPlusNormal"/>
              <w:jc w:val="center"/>
              <w:rPr>
                <w:rFonts w:ascii="Times New Roman" w:hAnsi="Times New Roman" w:cs="Times New Roman"/>
                <w:sz w:val="26"/>
                <w:szCs w:val="26"/>
              </w:rPr>
            </w:pPr>
            <w:bookmarkStart w:id="3" w:name="sub_1381"/>
            <w:r w:rsidRPr="00897922">
              <w:rPr>
                <w:rFonts w:ascii="Times New Roman" w:hAnsi="Times New Roman" w:cs="Times New Roman"/>
                <w:sz w:val="26"/>
                <w:szCs w:val="26"/>
              </w:rPr>
              <w:t>Государственное управление</w:t>
            </w:r>
            <w:bookmarkEnd w:id="3"/>
          </w:p>
        </w:tc>
        <w:tc>
          <w:tcPr>
            <w:tcW w:w="4483" w:type="dxa"/>
            <w:tcBorders>
              <w:top w:val="single" w:sz="4" w:space="0" w:color="auto"/>
              <w:left w:val="single" w:sz="4" w:space="0" w:color="auto"/>
              <w:bottom w:val="single" w:sz="4" w:space="0" w:color="auto"/>
              <w:right w:val="single" w:sz="4" w:space="0" w:color="auto"/>
            </w:tcBorders>
          </w:tcPr>
          <w:p w14:paraId="6E7A5FFD" w14:textId="64D5EB96"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E50D4" w:rsidRPr="00897922" w14:paraId="5D24D436" w14:textId="77777777" w:rsidTr="00E81A9E">
        <w:tc>
          <w:tcPr>
            <w:tcW w:w="1414" w:type="dxa"/>
          </w:tcPr>
          <w:p w14:paraId="23713D2E" w14:textId="32DA4F6F"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4.4</w:t>
            </w:r>
          </w:p>
        </w:tc>
        <w:tc>
          <w:tcPr>
            <w:tcW w:w="3379" w:type="dxa"/>
          </w:tcPr>
          <w:p w14:paraId="4A44D80A" w14:textId="7C261C6E"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4E20D8AA" w14:textId="5D1D9042"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E50D4" w:rsidRPr="00897922" w14:paraId="26698184" w14:textId="77777777" w:rsidTr="00E81A9E">
        <w:tc>
          <w:tcPr>
            <w:tcW w:w="1414" w:type="dxa"/>
          </w:tcPr>
          <w:p w14:paraId="3C234544" w14:textId="23326269"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5.1.3</w:t>
            </w:r>
          </w:p>
        </w:tc>
        <w:tc>
          <w:tcPr>
            <w:tcW w:w="3379" w:type="dxa"/>
          </w:tcPr>
          <w:p w14:paraId="302522BD" w14:textId="5EF62D83"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Площадки для занятий спортом</w:t>
            </w:r>
          </w:p>
        </w:tc>
        <w:tc>
          <w:tcPr>
            <w:tcW w:w="4483" w:type="dxa"/>
          </w:tcPr>
          <w:p w14:paraId="1BB268C1" w14:textId="253CD7FD"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E50D4" w:rsidRPr="00897922" w14:paraId="6DB49C4E" w14:textId="77777777" w:rsidTr="00E81A9E">
        <w:tc>
          <w:tcPr>
            <w:tcW w:w="1414" w:type="dxa"/>
          </w:tcPr>
          <w:p w14:paraId="46AF076E" w14:textId="4EC13472"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8.3</w:t>
            </w:r>
          </w:p>
        </w:tc>
        <w:tc>
          <w:tcPr>
            <w:tcW w:w="3379" w:type="dxa"/>
          </w:tcPr>
          <w:p w14:paraId="43BCF03C" w14:textId="6505DEDD"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Обеспечение внутреннего правопорядка</w:t>
            </w:r>
          </w:p>
        </w:tc>
        <w:tc>
          <w:tcPr>
            <w:tcW w:w="4483" w:type="dxa"/>
          </w:tcPr>
          <w:p w14:paraId="2D43C23E" w14:textId="77777777"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7922">
              <w:rPr>
                <w:rFonts w:ascii="Times New Roman" w:hAnsi="Times New Roman" w:cs="Times New Roman"/>
                <w:sz w:val="26"/>
                <w:szCs w:val="26"/>
              </w:rPr>
              <w:t>Росгвардии</w:t>
            </w:r>
            <w:proofErr w:type="spellEnd"/>
            <w:r w:rsidRPr="00897922">
              <w:rPr>
                <w:rFonts w:ascii="Times New Roman" w:hAnsi="Times New Roman" w:cs="Times New Roman"/>
                <w:sz w:val="26"/>
                <w:szCs w:val="26"/>
              </w:rPr>
              <w:t xml:space="preserve"> и спасательных служб, в которых существует военизированная служба;</w:t>
            </w:r>
          </w:p>
          <w:p w14:paraId="42590F81" w14:textId="1B7F84F7"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гражданской обороны, за исключением объектов гражданской обороны, являющихся частями производственных зданий</w:t>
            </w:r>
          </w:p>
        </w:tc>
      </w:tr>
      <w:tr w:rsidR="001E50D4" w:rsidRPr="00897922" w14:paraId="173E0FA8" w14:textId="77777777" w:rsidTr="001E50D4">
        <w:tc>
          <w:tcPr>
            <w:tcW w:w="1414" w:type="dxa"/>
          </w:tcPr>
          <w:p w14:paraId="396D174F" w14:textId="045AB83C"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3.10.1</w:t>
            </w:r>
          </w:p>
        </w:tc>
        <w:tc>
          <w:tcPr>
            <w:tcW w:w="3379" w:type="dxa"/>
            <w:tcBorders>
              <w:top w:val="single" w:sz="4" w:space="0" w:color="auto"/>
              <w:bottom w:val="single" w:sz="4" w:space="0" w:color="auto"/>
              <w:right w:val="single" w:sz="4" w:space="0" w:color="auto"/>
            </w:tcBorders>
          </w:tcPr>
          <w:p w14:paraId="29241428" w14:textId="65991421" w:rsidR="001E50D4" w:rsidRPr="00897922" w:rsidRDefault="001E50D4" w:rsidP="001E50D4">
            <w:pPr>
              <w:pStyle w:val="ConsPlusNormal"/>
              <w:jc w:val="center"/>
              <w:rPr>
                <w:rFonts w:ascii="Times New Roman" w:hAnsi="Times New Roman" w:cs="Times New Roman"/>
                <w:sz w:val="26"/>
                <w:szCs w:val="26"/>
              </w:rPr>
            </w:pPr>
            <w:bookmarkStart w:id="4" w:name="sub_103101"/>
            <w:r w:rsidRPr="00897922">
              <w:rPr>
                <w:rFonts w:ascii="Times New Roman" w:hAnsi="Times New Roman" w:cs="Times New Roman"/>
                <w:sz w:val="26"/>
                <w:szCs w:val="26"/>
              </w:rPr>
              <w:t>Амбулаторное ветеринарное обслуживание</w:t>
            </w:r>
            <w:bookmarkEnd w:id="4"/>
          </w:p>
        </w:tc>
        <w:tc>
          <w:tcPr>
            <w:tcW w:w="4483" w:type="dxa"/>
            <w:tcBorders>
              <w:top w:val="single" w:sz="4" w:space="0" w:color="auto"/>
              <w:left w:val="single" w:sz="4" w:space="0" w:color="auto"/>
              <w:bottom w:val="single" w:sz="4" w:space="0" w:color="auto"/>
              <w:right w:val="single" w:sz="4" w:space="0" w:color="auto"/>
            </w:tcBorders>
          </w:tcPr>
          <w:p w14:paraId="68260FEE" w14:textId="3CA6240F"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1E50D4" w:rsidRPr="00897922" w14:paraId="5CE2B23C" w14:textId="77777777" w:rsidTr="001E50D4">
        <w:tc>
          <w:tcPr>
            <w:tcW w:w="1414" w:type="dxa"/>
          </w:tcPr>
          <w:p w14:paraId="4513D4E7" w14:textId="2895AE4C"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13.2</w:t>
            </w:r>
          </w:p>
        </w:tc>
        <w:tc>
          <w:tcPr>
            <w:tcW w:w="3379" w:type="dxa"/>
            <w:tcBorders>
              <w:top w:val="single" w:sz="4" w:space="0" w:color="auto"/>
              <w:bottom w:val="single" w:sz="4" w:space="0" w:color="auto"/>
              <w:right w:val="single" w:sz="4" w:space="0" w:color="auto"/>
            </w:tcBorders>
          </w:tcPr>
          <w:p w14:paraId="24DB6F65" w14:textId="114C63B7" w:rsidR="001E50D4" w:rsidRPr="00897922" w:rsidRDefault="001E50D4" w:rsidP="001E50D4">
            <w:pPr>
              <w:pStyle w:val="ConsPlusNormal"/>
              <w:jc w:val="center"/>
              <w:rPr>
                <w:rFonts w:ascii="Times New Roman" w:hAnsi="Times New Roman" w:cs="Times New Roman"/>
                <w:sz w:val="26"/>
                <w:szCs w:val="26"/>
              </w:rPr>
            </w:pPr>
            <w:bookmarkStart w:id="5" w:name="sub_10132"/>
            <w:r w:rsidRPr="00897922">
              <w:rPr>
                <w:rFonts w:ascii="Times New Roman" w:hAnsi="Times New Roman" w:cs="Times New Roman"/>
                <w:sz w:val="26"/>
                <w:szCs w:val="26"/>
              </w:rPr>
              <w:t>Ведение садоводства</w:t>
            </w:r>
            <w:bookmarkEnd w:id="5"/>
          </w:p>
        </w:tc>
        <w:tc>
          <w:tcPr>
            <w:tcW w:w="4483" w:type="dxa"/>
            <w:tcBorders>
              <w:top w:val="single" w:sz="4" w:space="0" w:color="auto"/>
              <w:left w:val="single" w:sz="4" w:space="0" w:color="auto"/>
              <w:bottom w:val="single" w:sz="4" w:space="0" w:color="auto"/>
              <w:right w:val="single" w:sz="4" w:space="0" w:color="auto"/>
            </w:tcBorders>
          </w:tcPr>
          <w:p w14:paraId="114D487E" w14:textId="3A9A2F9C" w:rsidR="001E50D4" w:rsidRPr="00897922" w:rsidRDefault="001E50D4" w:rsidP="001E50D4">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897922">
                <w:rPr>
                  <w:rStyle w:val="a4"/>
                  <w:rFonts w:ascii="Times New Roman" w:hAnsi="Times New Roman" w:cs="Times New Roman"/>
                  <w:sz w:val="26"/>
                  <w:szCs w:val="26"/>
                </w:rPr>
                <w:t>кодом 2.1</w:t>
              </w:r>
            </w:hyperlink>
            <w:r w:rsidRPr="00897922">
              <w:rPr>
                <w:rFonts w:ascii="Times New Roman" w:hAnsi="Times New Roman" w:cs="Times New Roman"/>
                <w:sz w:val="26"/>
                <w:szCs w:val="26"/>
              </w:rPr>
              <w:t>, хозяйственных построек и гаражей</w:t>
            </w:r>
          </w:p>
        </w:tc>
      </w:tr>
      <w:tr w:rsidR="001E50D4" w:rsidRPr="00897922" w14:paraId="7677FF71" w14:textId="77777777" w:rsidTr="009B2240">
        <w:tc>
          <w:tcPr>
            <w:tcW w:w="9276" w:type="dxa"/>
            <w:gridSpan w:val="3"/>
            <w:tcBorders>
              <w:right w:val="single" w:sz="4" w:space="0" w:color="auto"/>
            </w:tcBorders>
          </w:tcPr>
          <w:p w14:paraId="7C9836B7" w14:textId="69A761C4" w:rsidR="001E50D4" w:rsidRPr="00897922" w:rsidRDefault="001E50D4" w:rsidP="001E50D4">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Вспомогательные виды разрешенного использования земельных участков</w:t>
            </w:r>
          </w:p>
        </w:tc>
      </w:tr>
      <w:tr w:rsidR="00B53421" w:rsidRPr="00897922" w14:paraId="6D74D263" w14:textId="77777777" w:rsidTr="009B2240">
        <w:tc>
          <w:tcPr>
            <w:tcW w:w="1414" w:type="dxa"/>
          </w:tcPr>
          <w:p w14:paraId="3E4BD17C" w14:textId="2DD43BB5" w:rsidR="00B53421" w:rsidRPr="00897922" w:rsidRDefault="00B53421" w:rsidP="00B5342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3.3</w:t>
            </w:r>
          </w:p>
        </w:tc>
        <w:tc>
          <w:tcPr>
            <w:tcW w:w="3379" w:type="dxa"/>
            <w:tcBorders>
              <w:top w:val="single" w:sz="4" w:space="0" w:color="auto"/>
              <w:bottom w:val="single" w:sz="4" w:space="0" w:color="auto"/>
              <w:right w:val="single" w:sz="4" w:space="0" w:color="auto"/>
            </w:tcBorders>
          </w:tcPr>
          <w:p w14:paraId="7DB0633A" w14:textId="420351AA" w:rsidR="00B53421" w:rsidRPr="00897922" w:rsidRDefault="00B53421" w:rsidP="00B53421">
            <w:pPr>
              <w:pStyle w:val="ConsPlusNormal"/>
              <w:jc w:val="center"/>
              <w:rPr>
                <w:rFonts w:ascii="Times New Roman" w:hAnsi="Times New Roman" w:cs="Times New Roman"/>
                <w:sz w:val="26"/>
                <w:szCs w:val="26"/>
              </w:rPr>
            </w:pPr>
            <w:bookmarkStart w:id="6" w:name="sub_1033"/>
            <w:r w:rsidRPr="00897922">
              <w:rPr>
                <w:rFonts w:ascii="Times New Roman" w:hAnsi="Times New Roman" w:cs="Times New Roman"/>
                <w:sz w:val="26"/>
                <w:szCs w:val="26"/>
              </w:rPr>
              <w:t>Бытовое обслуживание</w:t>
            </w:r>
            <w:bookmarkEnd w:id="6"/>
          </w:p>
        </w:tc>
        <w:tc>
          <w:tcPr>
            <w:tcW w:w="4483" w:type="dxa"/>
            <w:tcBorders>
              <w:top w:val="single" w:sz="4" w:space="0" w:color="auto"/>
              <w:left w:val="single" w:sz="4" w:space="0" w:color="auto"/>
              <w:bottom w:val="single" w:sz="4" w:space="0" w:color="auto"/>
              <w:right w:val="single" w:sz="4" w:space="0" w:color="auto"/>
            </w:tcBorders>
          </w:tcPr>
          <w:p w14:paraId="72DB9876" w14:textId="1460C878" w:rsidR="00B53421" w:rsidRPr="00897922" w:rsidRDefault="00B53421" w:rsidP="00B5342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4D3CC1" w:rsidRPr="00897922" w14:paraId="0D0F20CB" w14:textId="77777777" w:rsidTr="0081084A">
        <w:tc>
          <w:tcPr>
            <w:tcW w:w="1414" w:type="dxa"/>
          </w:tcPr>
          <w:p w14:paraId="5C72C01C" w14:textId="0234CA3F"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3.4.1</w:t>
            </w:r>
          </w:p>
        </w:tc>
        <w:tc>
          <w:tcPr>
            <w:tcW w:w="3379" w:type="dxa"/>
          </w:tcPr>
          <w:p w14:paraId="3940C784" w14:textId="3E3F8AB5"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Амбулаторно-поликлиническое обслуживание</w:t>
            </w:r>
          </w:p>
        </w:tc>
        <w:tc>
          <w:tcPr>
            <w:tcW w:w="4483" w:type="dxa"/>
          </w:tcPr>
          <w:p w14:paraId="0532E886" w14:textId="26B927F6" w:rsidR="004D3CC1" w:rsidRPr="00897922" w:rsidRDefault="004D3CC1"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4D3CC1" w:rsidRPr="00897922" w14:paraId="066B04D1" w14:textId="77777777" w:rsidTr="009B2240">
        <w:tc>
          <w:tcPr>
            <w:tcW w:w="1414" w:type="dxa"/>
          </w:tcPr>
          <w:p w14:paraId="5512F9AF" w14:textId="10A9FFEF"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2.7.1</w:t>
            </w:r>
          </w:p>
        </w:tc>
        <w:tc>
          <w:tcPr>
            <w:tcW w:w="3379" w:type="dxa"/>
            <w:tcBorders>
              <w:top w:val="single" w:sz="4" w:space="0" w:color="auto"/>
              <w:bottom w:val="single" w:sz="4" w:space="0" w:color="auto"/>
              <w:right w:val="single" w:sz="4" w:space="0" w:color="auto"/>
            </w:tcBorders>
          </w:tcPr>
          <w:p w14:paraId="5401985F" w14:textId="025AB141" w:rsidR="004D3CC1" w:rsidRPr="00897922" w:rsidRDefault="004D3CC1" w:rsidP="004D3CC1">
            <w:pPr>
              <w:pStyle w:val="ConsPlusNormal"/>
              <w:jc w:val="center"/>
              <w:rPr>
                <w:rFonts w:ascii="Times New Roman" w:hAnsi="Times New Roman" w:cs="Times New Roman"/>
                <w:sz w:val="26"/>
                <w:szCs w:val="26"/>
              </w:rPr>
            </w:pPr>
            <w:bookmarkStart w:id="7" w:name="sub_10271"/>
            <w:r w:rsidRPr="00897922">
              <w:rPr>
                <w:rFonts w:ascii="Times New Roman" w:hAnsi="Times New Roman" w:cs="Times New Roman"/>
                <w:sz w:val="26"/>
                <w:szCs w:val="26"/>
              </w:rPr>
              <w:t>Хранение автотранспорта</w:t>
            </w:r>
            <w:bookmarkEnd w:id="7"/>
          </w:p>
        </w:tc>
        <w:tc>
          <w:tcPr>
            <w:tcW w:w="4483" w:type="dxa"/>
            <w:tcBorders>
              <w:top w:val="single" w:sz="4" w:space="0" w:color="auto"/>
              <w:left w:val="single" w:sz="4" w:space="0" w:color="auto"/>
              <w:bottom w:val="single" w:sz="4" w:space="0" w:color="auto"/>
              <w:right w:val="single" w:sz="4" w:space="0" w:color="auto"/>
            </w:tcBorders>
          </w:tcPr>
          <w:p w14:paraId="5C3F60A2" w14:textId="6C4EB5C5" w:rsidR="004D3CC1" w:rsidRPr="00897922" w:rsidRDefault="004D3CC1" w:rsidP="004D3CC1">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7922">
              <w:rPr>
                <w:rFonts w:ascii="Times New Roman" w:hAnsi="Times New Roman" w:cs="Times New Roman"/>
                <w:sz w:val="26"/>
                <w:szCs w:val="26"/>
              </w:rPr>
              <w:t>машино</w:t>
            </w:r>
            <w:proofErr w:type="spellEnd"/>
            <w:r w:rsidRPr="00897922">
              <w:rPr>
                <w:rFonts w:ascii="Times New Roman" w:hAnsi="Times New Roman" w:cs="Times New Roman"/>
                <w:sz w:val="26"/>
                <w:szCs w:val="26"/>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897922">
                <w:rPr>
                  <w:rStyle w:val="a4"/>
                  <w:rFonts w:ascii="Times New Roman" w:hAnsi="Times New Roman" w:cs="Times New Roman"/>
                  <w:color w:val="auto"/>
                  <w:sz w:val="26"/>
                  <w:szCs w:val="26"/>
                </w:rPr>
                <w:t>кодом 4.9</w:t>
              </w:r>
            </w:hyperlink>
          </w:p>
        </w:tc>
      </w:tr>
      <w:tr w:rsidR="004D3CC1" w:rsidRPr="00897922" w14:paraId="201A8464" w14:textId="77777777" w:rsidTr="009B2240">
        <w:tc>
          <w:tcPr>
            <w:tcW w:w="1414" w:type="dxa"/>
          </w:tcPr>
          <w:p w14:paraId="00BEB6E2" w14:textId="333B8FF0"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3.1.1</w:t>
            </w:r>
          </w:p>
        </w:tc>
        <w:tc>
          <w:tcPr>
            <w:tcW w:w="3379" w:type="dxa"/>
          </w:tcPr>
          <w:p w14:paraId="2F7AAC48" w14:textId="0F0DC980"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Предоставление коммунальных услуг</w:t>
            </w:r>
          </w:p>
        </w:tc>
        <w:tc>
          <w:tcPr>
            <w:tcW w:w="4483" w:type="dxa"/>
          </w:tcPr>
          <w:p w14:paraId="10301822" w14:textId="1EF7E8C7" w:rsidR="004D3CC1" w:rsidRPr="00897922" w:rsidRDefault="004D3CC1" w:rsidP="004D3CC1">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w:t>
            </w:r>
            <w:r w:rsidRPr="00897922">
              <w:rPr>
                <w:rFonts w:ascii="Times New Roman" w:hAnsi="Times New Roman" w:cs="Times New Roman"/>
                <w:sz w:val="26"/>
                <w:szCs w:val="26"/>
              </w:rPr>
              <w:lastRenderedPageBreak/>
              <w:t xml:space="preserve">трансформаторных подстанций, газопроводов, линий связи, телефонных станций, канализаций, стоянок, гаражей и </w:t>
            </w:r>
            <w:proofErr w:type="gramStart"/>
            <w:r w:rsidRPr="00897922">
              <w:rPr>
                <w:rFonts w:ascii="Times New Roman" w:hAnsi="Times New Roman" w:cs="Times New Roman"/>
                <w:sz w:val="26"/>
                <w:szCs w:val="26"/>
              </w:rPr>
              <w:t>мастерских для обслуживания уборочной</w:t>
            </w:r>
            <w:proofErr w:type="gramEnd"/>
            <w:r w:rsidRPr="00897922">
              <w:rPr>
                <w:rFonts w:ascii="Times New Roman" w:hAnsi="Times New Roman" w:cs="Times New Roman"/>
                <w:sz w:val="26"/>
                <w:szCs w:val="26"/>
              </w:rPr>
              <w:t xml:space="preserve"> и аварийной техники, сооружений, необходимых для сбора и плавки снега)</w:t>
            </w:r>
          </w:p>
        </w:tc>
      </w:tr>
      <w:tr w:rsidR="004D3CC1" w:rsidRPr="00897922" w14:paraId="16705396" w14:textId="77777777" w:rsidTr="009B2240">
        <w:tc>
          <w:tcPr>
            <w:tcW w:w="1414" w:type="dxa"/>
          </w:tcPr>
          <w:p w14:paraId="774F2FCB" w14:textId="60604CED"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4.4</w:t>
            </w:r>
          </w:p>
        </w:tc>
        <w:tc>
          <w:tcPr>
            <w:tcW w:w="3379" w:type="dxa"/>
          </w:tcPr>
          <w:p w14:paraId="33E9865E" w14:textId="69740446"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20D4954C" w14:textId="22D4EC04" w:rsidR="004D3CC1" w:rsidRPr="00897922" w:rsidRDefault="004D3CC1" w:rsidP="004D3CC1">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4D3CC1" w:rsidRPr="00897922" w14:paraId="237A8812" w14:textId="77777777" w:rsidTr="00E81A9E">
        <w:tc>
          <w:tcPr>
            <w:tcW w:w="1414" w:type="dxa"/>
          </w:tcPr>
          <w:p w14:paraId="44D7C301" w14:textId="77777777"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6.8</w:t>
            </w:r>
          </w:p>
        </w:tc>
        <w:tc>
          <w:tcPr>
            <w:tcW w:w="3379" w:type="dxa"/>
          </w:tcPr>
          <w:p w14:paraId="2460E6B7" w14:textId="77777777"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Связь</w:t>
            </w:r>
          </w:p>
        </w:tc>
        <w:tc>
          <w:tcPr>
            <w:tcW w:w="4483" w:type="dxa"/>
          </w:tcPr>
          <w:p w14:paraId="347FBCCB" w14:textId="77777777" w:rsidR="004D3CC1" w:rsidRPr="00897922" w:rsidRDefault="004D3CC1" w:rsidP="004D3CC1">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4D3CC1" w:rsidRPr="00897922" w14:paraId="35E2D1A2" w14:textId="77777777" w:rsidTr="00E81A9E">
        <w:tc>
          <w:tcPr>
            <w:tcW w:w="1414" w:type="dxa"/>
          </w:tcPr>
          <w:p w14:paraId="5F558AC2" w14:textId="77777777"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7.5</w:t>
            </w:r>
          </w:p>
        </w:tc>
        <w:tc>
          <w:tcPr>
            <w:tcW w:w="3379" w:type="dxa"/>
          </w:tcPr>
          <w:p w14:paraId="6FB9150E" w14:textId="77777777"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Трубопроводный транспорт</w:t>
            </w:r>
          </w:p>
        </w:tc>
        <w:tc>
          <w:tcPr>
            <w:tcW w:w="4483" w:type="dxa"/>
          </w:tcPr>
          <w:p w14:paraId="2A69BF76" w14:textId="77777777" w:rsidR="004D3CC1" w:rsidRPr="00897922" w:rsidRDefault="004D3CC1" w:rsidP="004D3CC1">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4D3CC1" w:rsidRPr="00897922" w14:paraId="24D73541" w14:textId="77777777" w:rsidTr="001E50D4">
        <w:tc>
          <w:tcPr>
            <w:tcW w:w="1414" w:type="dxa"/>
          </w:tcPr>
          <w:p w14:paraId="2FFB55EE" w14:textId="65854C98" w:rsidR="004D3CC1" w:rsidRPr="00897922" w:rsidRDefault="004D3CC1" w:rsidP="004D3CC1">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13.1</w:t>
            </w:r>
          </w:p>
        </w:tc>
        <w:tc>
          <w:tcPr>
            <w:tcW w:w="3379" w:type="dxa"/>
            <w:tcBorders>
              <w:top w:val="single" w:sz="4" w:space="0" w:color="auto"/>
              <w:bottom w:val="single" w:sz="4" w:space="0" w:color="auto"/>
              <w:right w:val="single" w:sz="4" w:space="0" w:color="auto"/>
            </w:tcBorders>
          </w:tcPr>
          <w:p w14:paraId="581C45D4" w14:textId="45D8636C" w:rsidR="004D3CC1" w:rsidRPr="00897922" w:rsidRDefault="004D3CC1" w:rsidP="004D3CC1">
            <w:pPr>
              <w:pStyle w:val="ConsPlusNormal"/>
              <w:jc w:val="center"/>
              <w:rPr>
                <w:rFonts w:ascii="Times New Roman" w:hAnsi="Times New Roman" w:cs="Times New Roman"/>
                <w:sz w:val="26"/>
                <w:szCs w:val="26"/>
              </w:rPr>
            </w:pPr>
            <w:bookmarkStart w:id="8" w:name="sub_103103"/>
            <w:r w:rsidRPr="00897922">
              <w:rPr>
                <w:rFonts w:ascii="Times New Roman" w:hAnsi="Times New Roman" w:cs="Times New Roman"/>
                <w:sz w:val="26"/>
                <w:szCs w:val="26"/>
              </w:rPr>
              <w:t>Ведение огородничества</w:t>
            </w:r>
            <w:bookmarkEnd w:id="8"/>
          </w:p>
        </w:tc>
        <w:tc>
          <w:tcPr>
            <w:tcW w:w="4483" w:type="dxa"/>
            <w:tcBorders>
              <w:top w:val="single" w:sz="4" w:space="0" w:color="auto"/>
              <w:left w:val="single" w:sz="4" w:space="0" w:color="auto"/>
              <w:bottom w:val="single" w:sz="4" w:space="0" w:color="auto"/>
              <w:right w:val="single" w:sz="4" w:space="0" w:color="auto"/>
            </w:tcBorders>
          </w:tcPr>
          <w:p w14:paraId="4FAFC2F6" w14:textId="196AF7E9" w:rsidR="004D3CC1" w:rsidRPr="00897922" w:rsidRDefault="004D3CC1" w:rsidP="004D3CC1">
            <w:pPr>
              <w:pStyle w:val="ConsPlusNormal"/>
              <w:rPr>
                <w:rFonts w:ascii="Times New Roman" w:hAnsi="Times New Roman" w:cs="Times New Roman"/>
                <w:sz w:val="26"/>
                <w:szCs w:val="26"/>
              </w:rPr>
            </w:pPr>
            <w:r w:rsidRPr="00897922">
              <w:rPr>
                <w:rFonts w:ascii="Times New Roman" w:hAnsi="Times New Roman" w:cs="Times New Roman"/>
                <w:sz w:val="26"/>
                <w:szCs w:val="2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bookmarkEnd w:id="2"/>
    </w:tbl>
    <w:p w14:paraId="4B51B470" w14:textId="77777777" w:rsidR="0081084A" w:rsidRDefault="0081084A" w:rsidP="000F1B78">
      <w:pPr>
        <w:jc w:val="both"/>
        <w:rPr>
          <w:rFonts w:ascii="Times New Roman" w:hAnsi="Times New Roman" w:cs="Times New Roman"/>
          <w:b/>
          <w:bCs/>
          <w:sz w:val="26"/>
          <w:szCs w:val="26"/>
        </w:rPr>
      </w:pPr>
    </w:p>
    <w:p w14:paraId="7F8D811C" w14:textId="77777777" w:rsidR="000F1B78" w:rsidRPr="000F1B78" w:rsidRDefault="000F1B78" w:rsidP="000F1B78">
      <w:pPr>
        <w:jc w:val="both"/>
        <w:rPr>
          <w:rFonts w:ascii="Times New Roman" w:hAnsi="Times New Roman" w:cs="Times New Roman"/>
          <w:b/>
          <w:bCs/>
          <w:sz w:val="26"/>
          <w:szCs w:val="26"/>
        </w:rPr>
      </w:pPr>
      <w:r w:rsidRPr="000F1B78">
        <w:rPr>
          <w:rFonts w:ascii="Times New Roman" w:hAnsi="Times New Roman" w:cs="Times New Roman"/>
          <w:b/>
          <w:bCs/>
          <w:sz w:val="26"/>
          <w:szCs w:val="26"/>
        </w:rPr>
        <w:t>Предельные параметры земельных участков и разрешенного строительства:</w:t>
      </w:r>
    </w:p>
    <w:p w14:paraId="729F0E9F"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Минимальная (максимальная) площадь земельных участков – 300 -800 м²;</w:t>
      </w:r>
    </w:p>
    <w:p w14:paraId="5B00E8EA"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Минимальная (максимальная) ширина земельных участков вдоль фронта улицы (проезда) – 8 – 32 м;</w:t>
      </w:r>
    </w:p>
    <w:p w14:paraId="4CF43C4A"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Максимальное количество этажей зданий – 3;</w:t>
      </w:r>
    </w:p>
    <w:p w14:paraId="50B9B035"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lastRenderedPageBreak/>
        <w:t>Максимальная высота зданий от уровня земли до верха перекрытия последнего этажа – 12 м;</w:t>
      </w:r>
    </w:p>
    <w:p w14:paraId="7EA9CC79"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Максимальные процент застройки участка – 60%;</w:t>
      </w:r>
    </w:p>
    <w:p w14:paraId="53163B63"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Минимальный отступ строений от передней границы участка (в случае, если иной показатель не установлен линией регулирования застройки) – 3 м;</w:t>
      </w:r>
    </w:p>
    <w:p w14:paraId="16F12181"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Минимальный отступ от границ соседнего участка до жилого дома – 1 м;</w:t>
      </w:r>
    </w:p>
    <w:p w14:paraId="3B9F11DA"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Минимальный отступ от границ соседнего участка до вспомогательных строений (бани, гаражи и др.) – 1 м;</w:t>
      </w:r>
    </w:p>
    <w:p w14:paraId="607CB6AE" w14:textId="77777777" w:rsidR="000F1B78" w:rsidRPr="000F1B78" w:rsidRDefault="000F1B78" w:rsidP="000F1B78">
      <w:pPr>
        <w:pStyle w:val="ae"/>
        <w:widowControl/>
        <w:numPr>
          <w:ilvl w:val="0"/>
          <w:numId w:val="6"/>
        </w:numPr>
        <w:autoSpaceDE/>
        <w:autoSpaceDN/>
        <w:adjustRightInd/>
        <w:jc w:val="both"/>
        <w:rPr>
          <w:sz w:val="26"/>
          <w:szCs w:val="26"/>
        </w:rPr>
      </w:pPr>
      <w:r w:rsidRPr="000F1B78">
        <w:rPr>
          <w:sz w:val="26"/>
          <w:szCs w:val="26"/>
        </w:rPr>
        <w:t>Требования к ограждению земельных участков:</w:t>
      </w:r>
    </w:p>
    <w:p w14:paraId="2B790CED" w14:textId="77777777" w:rsidR="000F1B78" w:rsidRPr="000F1B78" w:rsidRDefault="000F1B78" w:rsidP="000F1B78">
      <w:pPr>
        <w:pStyle w:val="ae"/>
        <w:jc w:val="both"/>
        <w:rPr>
          <w:sz w:val="26"/>
          <w:szCs w:val="26"/>
        </w:rPr>
      </w:pPr>
      <w:r w:rsidRPr="000F1B78">
        <w:rPr>
          <w:sz w:val="26"/>
          <w:szCs w:val="26"/>
        </w:rPr>
        <w:t xml:space="preserve">– ограждения со   стороны </w:t>
      </w:r>
      <w:proofErr w:type="gramStart"/>
      <w:r w:rsidRPr="000F1B78">
        <w:rPr>
          <w:sz w:val="26"/>
          <w:szCs w:val="26"/>
        </w:rPr>
        <w:t>улиц  должны</w:t>
      </w:r>
      <w:proofErr w:type="gramEnd"/>
      <w:r w:rsidRPr="000F1B78">
        <w:rPr>
          <w:sz w:val="26"/>
          <w:szCs w:val="26"/>
        </w:rPr>
        <w:t xml:space="preserve">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строительства; </w:t>
      </w:r>
    </w:p>
    <w:p w14:paraId="5DF1A029" w14:textId="77777777" w:rsidR="000F1B78" w:rsidRPr="000F1B78" w:rsidRDefault="000F1B78" w:rsidP="000F1B78">
      <w:pPr>
        <w:pStyle w:val="ae"/>
        <w:jc w:val="both"/>
        <w:rPr>
          <w:sz w:val="26"/>
          <w:szCs w:val="26"/>
        </w:rPr>
      </w:pPr>
      <w:proofErr w:type="gramStart"/>
      <w:r w:rsidRPr="000F1B78">
        <w:rPr>
          <w:sz w:val="26"/>
          <w:szCs w:val="26"/>
        </w:rPr>
        <w:t>–  высота</w:t>
      </w:r>
      <w:proofErr w:type="gramEnd"/>
      <w:r w:rsidRPr="000F1B78">
        <w:rPr>
          <w:sz w:val="26"/>
          <w:szCs w:val="26"/>
        </w:rPr>
        <w:t xml:space="preserve"> ограждения земельных участков должна быть не более 2 метров;</w:t>
      </w:r>
    </w:p>
    <w:p w14:paraId="199A2A5A" w14:textId="77777777" w:rsidR="000F1B78" w:rsidRPr="000F1B78" w:rsidRDefault="000F1B78" w:rsidP="000F1B78">
      <w:pPr>
        <w:pStyle w:val="ae"/>
        <w:jc w:val="both"/>
        <w:rPr>
          <w:sz w:val="26"/>
          <w:szCs w:val="26"/>
        </w:rPr>
      </w:pPr>
      <w:r w:rsidRPr="000F1B78">
        <w:rPr>
          <w:sz w:val="26"/>
          <w:szCs w:val="26"/>
        </w:rPr>
        <w:t xml:space="preserve">– ограждения между смежными земельными участками должны быть проветриваемыми на высоту не менее 0,3 м от уровня земли; </w:t>
      </w:r>
    </w:p>
    <w:p w14:paraId="4A576FEC" w14:textId="77777777" w:rsidR="000F1B78" w:rsidRPr="000F1B78" w:rsidRDefault="000F1B78" w:rsidP="000F1B78">
      <w:pPr>
        <w:pStyle w:val="ae"/>
        <w:jc w:val="both"/>
        <w:rPr>
          <w:sz w:val="26"/>
          <w:szCs w:val="26"/>
        </w:rPr>
      </w:pPr>
      <w:r w:rsidRPr="000F1B78">
        <w:rPr>
          <w:sz w:val="26"/>
          <w:szCs w:val="26"/>
        </w:rPr>
        <w:t>– садово-огородная зона должна иметь ограждение полностью сетчатое или решетчатое, высотой не более 2 метров;</w:t>
      </w:r>
    </w:p>
    <w:p w14:paraId="176D978A" w14:textId="77777777" w:rsidR="000F1B78" w:rsidRPr="000F1B78" w:rsidRDefault="000F1B78" w:rsidP="000F1B78">
      <w:pPr>
        <w:pStyle w:val="ae"/>
        <w:jc w:val="both"/>
        <w:rPr>
          <w:sz w:val="26"/>
          <w:szCs w:val="26"/>
        </w:rPr>
      </w:pPr>
      <w:r w:rsidRPr="000F1B78">
        <w:rPr>
          <w:sz w:val="26"/>
          <w:szCs w:val="26"/>
        </w:rPr>
        <w:t>– характер ограждения и его высота со стороны улиц должны быть единообразными как минимум на протяжении одного квартала с обеих сторон улицы.</w:t>
      </w:r>
    </w:p>
    <w:p w14:paraId="625B44B3" w14:textId="77777777" w:rsidR="000F1B78" w:rsidRPr="000F1B78" w:rsidRDefault="000F1B78" w:rsidP="000F1B78">
      <w:pPr>
        <w:pStyle w:val="ae"/>
        <w:jc w:val="both"/>
        <w:rPr>
          <w:sz w:val="26"/>
          <w:szCs w:val="26"/>
        </w:rPr>
      </w:pPr>
      <w:r w:rsidRPr="000F1B78">
        <w:rPr>
          <w:sz w:val="26"/>
          <w:szCs w:val="26"/>
        </w:rPr>
        <w:t>Посадку деревьев на земельном участке следует производить с отступом от границ соседнего участка на расстоянии не менее 2 м – низкорослых деревьев (яблоня, вишня, груша, айва, черешня, слива, и т.д.) и не менее 4 м – высокорослых деревьев, кустарников не менее 1 м.</w:t>
      </w:r>
    </w:p>
    <w:p w14:paraId="62677060" w14:textId="77777777" w:rsidR="000F1B78" w:rsidRPr="000F1B78" w:rsidRDefault="000F1B78" w:rsidP="000F1B78">
      <w:pPr>
        <w:pStyle w:val="ae"/>
        <w:jc w:val="both"/>
        <w:rPr>
          <w:sz w:val="26"/>
          <w:szCs w:val="26"/>
        </w:rPr>
      </w:pPr>
      <w:r w:rsidRPr="000F1B78">
        <w:rPr>
          <w:sz w:val="26"/>
          <w:szCs w:val="26"/>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354EFB8D" w14:textId="4A3C6E6B" w:rsidR="000F1B78" w:rsidRPr="000F1B78" w:rsidRDefault="000F1B78" w:rsidP="000F1B78">
      <w:pPr>
        <w:pStyle w:val="ae"/>
        <w:jc w:val="both"/>
        <w:rPr>
          <w:sz w:val="26"/>
          <w:szCs w:val="26"/>
        </w:rPr>
      </w:pPr>
      <w:r w:rsidRPr="000F1B78">
        <w:rPr>
          <w:sz w:val="26"/>
          <w:szCs w:val="26"/>
        </w:rP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 м от границы соседнего участка, которое можно уменьшить при наличии письменного согласия собственника домовладения.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14:paraId="3215208C" w14:textId="0B64ED78" w:rsidR="000F1B78" w:rsidRPr="000F1B78" w:rsidRDefault="000F1B78" w:rsidP="000F1B78">
      <w:pPr>
        <w:pStyle w:val="ae"/>
        <w:jc w:val="both"/>
        <w:rPr>
          <w:sz w:val="26"/>
          <w:szCs w:val="26"/>
        </w:rPr>
      </w:pPr>
      <w:r w:rsidRPr="000F1B78">
        <w:rPr>
          <w:sz w:val="26"/>
          <w:szCs w:val="26"/>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4A2E753B" w14:textId="77777777" w:rsidR="00082EA3" w:rsidRPr="00F05389" w:rsidRDefault="00082EA3" w:rsidP="00082EA3">
      <w:pPr>
        <w:jc w:val="both"/>
        <w:rPr>
          <w:rFonts w:ascii="Arial" w:hAnsi="Arial" w:cs="Arial"/>
        </w:rPr>
      </w:pPr>
    </w:p>
    <w:p w14:paraId="5849E27D" w14:textId="32C2D18B" w:rsidR="00082EA3" w:rsidRPr="00082EA3" w:rsidRDefault="00082EA3" w:rsidP="00082EA3">
      <w:pPr>
        <w:jc w:val="center"/>
        <w:rPr>
          <w:rFonts w:ascii="Times New Roman" w:hAnsi="Times New Roman" w:cs="Times New Roman"/>
          <w:b/>
          <w:bCs/>
          <w:sz w:val="26"/>
          <w:szCs w:val="26"/>
          <w:u w:val="single"/>
        </w:rPr>
      </w:pPr>
      <w:r w:rsidRPr="00082EA3">
        <w:rPr>
          <w:rFonts w:ascii="Times New Roman" w:hAnsi="Times New Roman" w:cs="Times New Roman"/>
          <w:b/>
          <w:bCs/>
          <w:sz w:val="26"/>
          <w:szCs w:val="26"/>
          <w:u w:val="single"/>
        </w:rPr>
        <w:t>Ж-1Б. Зона застройки индивидуальными жилыми домами с содержанием домашнего скота и птицы;</w:t>
      </w:r>
    </w:p>
    <w:p w14:paraId="73543E42" w14:textId="372F98C3" w:rsidR="00082EA3" w:rsidRPr="00A73B8E" w:rsidRDefault="00082EA3" w:rsidP="00082EA3">
      <w:pPr>
        <w:jc w:val="both"/>
        <w:rPr>
          <w:rFonts w:ascii="Times New Roman" w:hAnsi="Times New Roman" w:cs="Times New Roman"/>
          <w:sz w:val="26"/>
          <w:szCs w:val="26"/>
        </w:rPr>
      </w:pPr>
      <w:r w:rsidRPr="00A73B8E">
        <w:rPr>
          <w:rFonts w:ascii="Times New Roman" w:hAnsi="Times New Roman" w:cs="Times New Roman"/>
          <w:sz w:val="26"/>
          <w:szCs w:val="26"/>
        </w:rPr>
        <w:t>Зона индивидуальной жилой застройки Ж-1Б выделена для обеспечения правовых условий формирования жилых районов из отдельно стоящих жилых домов усадебного типа с возможностью ведения личного подсобного хозяйства, а также с минимально разрешенным набором услуг местного значения.</w:t>
      </w:r>
    </w:p>
    <w:p w14:paraId="5C6EF674" w14:textId="77777777" w:rsidR="00A73B8E" w:rsidRDefault="00A73B8E" w:rsidP="00A73B8E">
      <w:pPr>
        <w:suppressAutoHyphens/>
        <w:spacing w:after="0" w:line="240" w:lineRule="auto"/>
        <w:ind w:firstLine="708"/>
        <w:jc w:val="both"/>
        <w:rPr>
          <w:rFonts w:ascii="Times New Roman" w:eastAsia="Times New Roman" w:hAnsi="Times New Roman" w:cs="Times New Roman"/>
          <w:b/>
          <w:bCs/>
          <w:sz w:val="28"/>
          <w:szCs w:val="28"/>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A73B8E" w:rsidRPr="00897922" w14:paraId="3851E842" w14:textId="77777777" w:rsidTr="0081084A">
        <w:tc>
          <w:tcPr>
            <w:tcW w:w="4793" w:type="dxa"/>
            <w:gridSpan w:val="2"/>
          </w:tcPr>
          <w:p w14:paraId="27F1B52E"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7EC074E8"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A73B8E" w:rsidRPr="00897922" w14:paraId="695A79D3" w14:textId="77777777" w:rsidTr="0081084A">
        <w:tc>
          <w:tcPr>
            <w:tcW w:w="1414" w:type="dxa"/>
          </w:tcPr>
          <w:p w14:paraId="39480F1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1C786490"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51B6B56A" w14:textId="77777777" w:rsidR="00A73B8E" w:rsidRPr="00897922" w:rsidRDefault="00A73B8E" w:rsidP="0081084A">
            <w:pPr>
              <w:rPr>
                <w:rFonts w:ascii="Times New Roman" w:hAnsi="Times New Roman" w:cs="Times New Roman"/>
                <w:sz w:val="26"/>
                <w:szCs w:val="26"/>
              </w:rPr>
            </w:pPr>
          </w:p>
        </w:tc>
      </w:tr>
      <w:tr w:rsidR="00A73B8E" w:rsidRPr="00897922" w14:paraId="5FE53BE4" w14:textId="77777777" w:rsidTr="0081084A">
        <w:tc>
          <w:tcPr>
            <w:tcW w:w="9276" w:type="dxa"/>
            <w:gridSpan w:val="3"/>
          </w:tcPr>
          <w:p w14:paraId="4F007715" w14:textId="77777777" w:rsidR="00A73B8E" w:rsidRPr="00897922" w:rsidRDefault="00A73B8E" w:rsidP="0081084A">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A73B8E" w:rsidRPr="00897922" w14:paraId="6B9980F9" w14:textId="77777777" w:rsidTr="0081084A">
        <w:tc>
          <w:tcPr>
            <w:tcW w:w="1414" w:type="dxa"/>
          </w:tcPr>
          <w:p w14:paraId="78377CCE"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2.1</w:t>
            </w:r>
          </w:p>
        </w:tc>
        <w:tc>
          <w:tcPr>
            <w:tcW w:w="3379" w:type="dxa"/>
          </w:tcPr>
          <w:p w14:paraId="03BBE905"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Для индивидуального жилищного строительства</w:t>
            </w:r>
          </w:p>
        </w:tc>
        <w:tc>
          <w:tcPr>
            <w:tcW w:w="4483" w:type="dxa"/>
          </w:tcPr>
          <w:p w14:paraId="5AE713CC"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6DEF4EAD"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выращивание сельскохозяйственных культур;</w:t>
            </w:r>
          </w:p>
          <w:p w14:paraId="10AA2D53"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индивидуальных гаражей и хозяйственных построек</w:t>
            </w:r>
          </w:p>
        </w:tc>
      </w:tr>
      <w:tr w:rsidR="00A73B8E" w:rsidRPr="00897922" w14:paraId="2CAB1A86" w14:textId="77777777" w:rsidTr="0081084A">
        <w:tc>
          <w:tcPr>
            <w:tcW w:w="1414" w:type="dxa"/>
          </w:tcPr>
          <w:p w14:paraId="7AF5B6A8"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2.2</w:t>
            </w:r>
          </w:p>
        </w:tc>
        <w:tc>
          <w:tcPr>
            <w:tcW w:w="3379" w:type="dxa"/>
          </w:tcPr>
          <w:p w14:paraId="3F6D41F1"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Для ведения личного подсобного хозяйства (приусадебный земельный участок)</w:t>
            </w:r>
          </w:p>
        </w:tc>
        <w:tc>
          <w:tcPr>
            <w:tcW w:w="4483" w:type="dxa"/>
          </w:tcPr>
          <w:p w14:paraId="5D879E94"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жилого дома, указанного в описании вида разрешенного использования с кодом 2.1;</w:t>
            </w:r>
          </w:p>
          <w:p w14:paraId="36DB806A"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производство сельскохозяйственной продукции;</w:t>
            </w:r>
          </w:p>
          <w:p w14:paraId="1DDA2486"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гаража и иных вспомогательных сооружений;</w:t>
            </w:r>
          </w:p>
          <w:p w14:paraId="54B7DD21"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содержание сельскохозяйственных животных</w:t>
            </w:r>
          </w:p>
        </w:tc>
      </w:tr>
      <w:tr w:rsidR="00A73B8E" w:rsidRPr="00897922" w14:paraId="49A18BD2" w14:textId="77777777" w:rsidTr="0081084A">
        <w:tc>
          <w:tcPr>
            <w:tcW w:w="1414" w:type="dxa"/>
          </w:tcPr>
          <w:p w14:paraId="3B2550D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w:t>
            </w:r>
          </w:p>
        </w:tc>
        <w:tc>
          <w:tcPr>
            <w:tcW w:w="3379" w:type="dxa"/>
          </w:tcPr>
          <w:p w14:paraId="219BDB05"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Земельные участки (территории) общего пользования</w:t>
            </w:r>
          </w:p>
        </w:tc>
        <w:tc>
          <w:tcPr>
            <w:tcW w:w="4483" w:type="dxa"/>
          </w:tcPr>
          <w:p w14:paraId="732E1326"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A73B8E" w:rsidRPr="00897922" w14:paraId="7602EBB0" w14:textId="77777777" w:rsidTr="0081084A">
        <w:tc>
          <w:tcPr>
            <w:tcW w:w="1414" w:type="dxa"/>
          </w:tcPr>
          <w:p w14:paraId="557DCA3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12.0.1</w:t>
            </w:r>
          </w:p>
        </w:tc>
        <w:tc>
          <w:tcPr>
            <w:tcW w:w="3379" w:type="dxa"/>
          </w:tcPr>
          <w:p w14:paraId="55C43C8F"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Улично-дорожная сеть</w:t>
            </w:r>
          </w:p>
        </w:tc>
        <w:tc>
          <w:tcPr>
            <w:tcW w:w="4483" w:type="dxa"/>
          </w:tcPr>
          <w:p w14:paraId="64540ED7"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улично-дорожной сети: автомобильных дорог, трамвайных путей и пешеходных тротуаров в границах населенных </w:t>
            </w:r>
            <w:r w:rsidRPr="00897922">
              <w:rPr>
                <w:rFonts w:ascii="Times New Roman" w:hAnsi="Times New Roman" w:cs="Times New Roman"/>
                <w:sz w:val="26"/>
                <w:szCs w:val="26"/>
              </w:rPr>
              <w:lastRenderedPageBreak/>
              <w:t xml:space="preserve">пунктов, пешеходных переходов, бульваров, площадей, проездов, велодорожек и объектов </w:t>
            </w:r>
            <w:proofErr w:type="spellStart"/>
            <w:r w:rsidRPr="00897922">
              <w:rPr>
                <w:rFonts w:ascii="Times New Roman" w:hAnsi="Times New Roman" w:cs="Times New Roman"/>
                <w:sz w:val="26"/>
                <w:szCs w:val="26"/>
              </w:rPr>
              <w:t>велотранспортной</w:t>
            </w:r>
            <w:proofErr w:type="spellEnd"/>
            <w:r w:rsidRPr="00897922">
              <w:rPr>
                <w:rFonts w:ascii="Times New Roman" w:hAnsi="Times New Roman" w:cs="Times New Roman"/>
                <w:sz w:val="26"/>
                <w:szCs w:val="26"/>
              </w:rPr>
              <w:t xml:space="preserve"> и инженерной инфраструктуры;</w:t>
            </w:r>
          </w:p>
          <w:p w14:paraId="07CA4698"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A73B8E" w:rsidRPr="00897922" w14:paraId="294260B6" w14:textId="77777777" w:rsidTr="0081084A">
        <w:tc>
          <w:tcPr>
            <w:tcW w:w="1414" w:type="dxa"/>
          </w:tcPr>
          <w:p w14:paraId="6918C129"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12.0.2</w:t>
            </w:r>
          </w:p>
        </w:tc>
        <w:tc>
          <w:tcPr>
            <w:tcW w:w="3379" w:type="dxa"/>
          </w:tcPr>
          <w:p w14:paraId="75B73668"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Благоустройство территории</w:t>
            </w:r>
          </w:p>
        </w:tc>
        <w:tc>
          <w:tcPr>
            <w:tcW w:w="4483" w:type="dxa"/>
          </w:tcPr>
          <w:p w14:paraId="10AF1EEF"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A73B8E" w:rsidRPr="00897922" w14:paraId="70B2EA53" w14:textId="77777777" w:rsidTr="0081084A">
        <w:tc>
          <w:tcPr>
            <w:tcW w:w="9276" w:type="dxa"/>
            <w:gridSpan w:val="3"/>
          </w:tcPr>
          <w:p w14:paraId="7284EE32"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Условно разрешенные виды использования земельных участков</w:t>
            </w:r>
          </w:p>
        </w:tc>
      </w:tr>
      <w:tr w:rsidR="00A73B8E" w:rsidRPr="00897922" w14:paraId="38C75A23" w14:textId="77777777" w:rsidTr="0081084A">
        <w:tc>
          <w:tcPr>
            <w:tcW w:w="1414" w:type="dxa"/>
          </w:tcPr>
          <w:p w14:paraId="1AD45D3A"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2.1.1</w:t>
            </w:r>
          </w:p>
        </w:tc>
        <w:tc>
          <w:tcPr>
            <w:tcW w:w="3379" w:type="dxa"/>
            <w:tcBorders>
              <w:top w:val="single" w:sz="4" w:space="0" w:color="auto"/>
              <w:bottom w:val="single" w:sz="4" w:space="0" w:color="auto"/>
              <w:right w:val="single" w:sz="4" w:space="0" w:color="auto"/>
            </w:tcBorders>
          </w:tcPr>
          <w:p w14:paraId="60094346"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Малоэтажная многоквартирная жилая застройка</w:t>
            </w:r>
          </w:p>
        </w:tc>
        <w:tc>
          <w:tcPr>
            <w:tcW w:w="4483" w:type="dxa"/>
            <w:tcBorders>
              <w:top w:val="single" w:sz="4" w:space="0" w:color="auto"/>
              <w:left w:val="single" w:sz="4" w:space="0" w:color="auto"/>
              <w:bottom w:val="single" w:sz="4" w:space="0" w:color="auto"/>
              <w:right w:val="single" w:sz="4" w:space="0" w:color="auto"/>
            </w:tcBorders>
          </w:tcPr>
          <w:p w14:paraId="5E66C006" w14:textId="77777777" w:rsidR="00A73B8E" w:rsidRPr="00897922" w:rsidRDefault="00A73B8E" w:rsidP="0081084A">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малоэтажных многоквартирных домов (многоквартирные дома высотой до 4 этажей, включая мансардный);</w:t>
            </w:r>
          </w:p>
          <w:p w14:paraId="26E1A017"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A73B8E" w:rsidRPr="00897922" w14:paraId="6EA653E7" w14:textId="77777777" w:rsidTr="0081084A">
        <w:tc>
          <w:tcPr>
            <w:tcW w:w="1414" w:type="dxa"/>
          </w:tcPr>
          <w:p w14:paraId="52D9CB01"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2.3.</w:t>
            </w:r>
          </w:p>
        </w:tc>
        <w:tc>
          <w:tcPr>
            <w:tcW w:w="3379" w:type="dxa"/>
          </w:tcPr>
          <w:p w14:paraId="084DBA7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Блокированная жилая застройка</w:t>
            </w:r>
            <w:r w:rsidRPr="00897922">
              <w:rPr>
                <w:rFonts w:ascii="Times New Roman" w:hAnsi="Times New Roman" w:cs="Times New Roman"/>
                <w:sz w:val="26"/>
                <w:szCs w:val="26"/>
              </w:rPr>
              <w:tab/>
            </w:r>
          </w:p>
          <w:p w14:paraId="28F7E7B6" w14:textId="77777777" w:rsidR="00A73B8E" w:rsidRPr="00897922" w:rsidRDefault="00A73B8E" w:rsidP="0081084A">
            <w:pPr>
              <w:pStyle w:val="ConsPlusNormal"/>
              <w:jc w:val="center"/>
              <w:rPr>
                <w:rFonts w:ascii="Times New Roman" w:hAnsi="Times New Roman" w:cs="Times New Roman"/>
                <w:sz w:val="26"/>
                <w:szCs w:val="26"/>
              </w:rPr>
            </w:pPr>
          </w:p>
        </w:tc>
        <w:tc>
          <w:tcPr>
            <w:tcW w:w="4483" w:type="dxa"/>
          </w:tcPr>
          <w:p w14:paraId="49810197"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w:t>
            </w:r>
            <w:r w:rsidRPr="00897922">
              <w:rPr>
                <w:rFonts w:ascii="Times New Roman" w:hAnsi="Times New Roman" w:cs="Times New Roman"/>
                <w:sz w:val="26"/>
                <w:szCs w:val="26"/>
              </w:rPr>
              <w:lastRenderedPageBreak/>
              <w:t>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7526DAD7" w14:textId="77777777" w:rsidR="00A73B8E" w:rsidRPr="00897922" w:rsidRDefault="00A73B8E" w:rsidP="0081084A">
            <w:pPr>
              <w:pStyle w:val="a5"/>
              <w:rPr>
                <w:rFonts w:ascii="Times New Roman" w:hAnsi="Times New Roman" w:cs="Times New Roman"/>
                <w:sz w:val="26"/>
                <w:szCs w:val="26"/>
              </w:rPr>
            </w:pPr>
            <w:r w:rsidRPr="00897922">
              <w:rPr>
                <w:rFonts w:ascii="Times New Roman" w:hAnsi="Times New Roman" w:cs="Times New Roman"/>
                <w:sz w:val="26"/>
                <w:szCs w:val="26"/>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r>
      <w:tr w:rsidR="00A73B8E" w:rsidRPr="00897922" w14:paraId="74C4A09F" w14:textId="77777777" w:rsidTr="0081084A">
        <w:tc>
          <w:tcPr>
            <w:tcW w:w="1414" w:type="dxa"/>
          </w:tcPr>
          <w:p w14:paraId="7DEDB109"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3.2.3</w:t>
            </w:r>
          </w:p>
        </w:tc>
        <w:tc>
          <w:tcPr>
            <w:tcW w:w="3379" w:type="dxa"/>
            <w:tcBorders>
              <w:top w:val="single" w:sz="4" w:space="0" w:color="auto"/>
              <w:bottom w:val="single" w:sz="4" w:space="0" w:color="auto"/>
              <w:right w:val="single" w:sz="4" w:space="0" w:color="auto"/>
            </w:tcBorders>
          </w:tcPr>
          <w:p w14:paraId="22ADAAA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Оказание услуг связи</w:t>
            </w:r>
          </w:p>
        </w:tc>
        <w:tc>
          <w:tcPr>
            <w:tcW w:w="4483" w:type="dxa"/>
            <w:tcBorders>
              <w:top w:val="single" w:sz="4" w:space="0" w:color="auto"/>
              <w:left w:val="single" w:sz="4" w:space="0" w:color="auto"/>
              <w:bottom w:val="single" w:sz="4" w:space="0" w:color="auto"/>
              <w:right w:val="single" w:sz="4" w:space="0" w:color="auto"/>
            </w:tcBorders>
          </w:tcPr>
          <w:p w14:paraId="7B793A75" w14:textId="77777777" w:rsidR="00A73B8E" w:rsidRPr="00897922" w:rsidRDefault="00A73B8E" w:rsidP="0081084A">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A73B8E" w:rsidRPr="00897922" w14:paraId="38B6EFEA" w14:textId="77777777" w:rsidTr="0081084A">
        <w:tc>
          <w:tcPr>
            <w:tcW w:w="1414" w:type="dxa"/>
          </w:tcPr>
          <w:p w14:paraId="3652F95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3.5.1</w:t>
            </w:r>
          </w:p>
        </w:tc>
        <w:tc>
          <w:tcPr>
            <w:tcW w:w="3379" w:type="dxa"/>
          </w:tcPr>
          <w:p w14:paraId="2835132B"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Дошкольное, начальное и среднее общее образование</w:t>
            </w:r>
          </w:p>
        </w:tc>
        <w:tc>
          <w:tcPr>
            <w:tcW w:w="4483" w:type="dxa"/>
          </w:tcPr>
          <w:p w14:paraId="172D1CCF"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A73B8E" w:rsidRPr="00897922" w14:paraId="0A04CC70" w14:textId="77777777" w:rsidTr="0081084A">
        <w:tc>
          <w:tcPr>
            <w:tcW w:w="1414" w:type="dxa"/>
          </w:tcPr>
          <w:p w14:paraId="5D1EBF1F"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3.6.1</w:t>
            </w:r>
          </w:p>
        </w:tc>
        <w:tc>
          <w:tcPr>
            <w:tcW w:w="3379" w:type="dxa"/>
            <w:tcBorders>
              <w:top w:val="single" w:sz="4" w:space="0" w:color="auto"/>
              <w:bottom w:val="single" w:sz="4" w:space="0" w:color="auto"/>
              <w:right w:val="single" w:sz="4" w:space="0" w:color="auto"/>
            </w:tcBorders>
          </w:tcPr>
          <w:p w14:paraId="7F96DD4D"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Объекты культурно-досуговой деятельности</w:t>
            </w:r>
          </w:p>
        </w:tc>
        <w:tc>
          <w:tcPr>
            <w:tcW w:w="4483" w:type="dxa"/>
            <w:tcBorders>
              <w:top w:val="single" w:sz="4" w:space="0" w:color="auto"/>
              <w:left w:val="single" w:sz="4" w:space="0" w:color="auto"/>
              <w:bottom w:val="single" w:sz="4" w:space="0" w:color="auto"/>
              <w:right w:val="single" w:sz="4" w:space="0" w:color="auto"/>
            </w:tcBorders>
          </w:tcPr>
          <w:p w14:paraId="59B4D965"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A73B8E" w:rsidRPr="00897922" w14:paraId="30DAC196" w14:textId="77777777" w:rsidTr="0081084A">
        <w:tc>
          <w:tcPr>
            <w:tcW w:w="1414" w:type="dxa"/>
          </w:tcPr>
          <w:p w14:paraId="7523A8DF"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3.7.1</w:t>
            </w:r>
          </w:p>
        </w:tc>
        <w:tc>
          <w:tcPr>
            <w:tcW w:w="3379" w:type="dxa"/>
          </w:tcPr>
          <w:p w14:paraId="74125816"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Осуществление религиозных обрядов</w:t>
            </w:r>
          </w:p>
        </w:tc>
        <w:tc>
          <w:tcPr>
            <w:tcW w:w="4483" w:type="dxa"/>
          </w:tcPr>
          <w:p w14:paraId="7ECA458A"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897922">
              <w:rPr>
                <w:rFonts w:ascii="Times New Roman" w:hAnsi="Times New Roman" w:cs="Times New Roman"/>
                <w:sz w:val="26"/>
                <w:szCs w:val="26"/>
              </w:rPr>
              <w:lastRenderedPageBreak/>
              <w:t>синагоги)</w:t>
            </w:r>
          </w:p>
        </w:tc>
      </w:tr>
      <w:tr w:rsidR="00A73B8E" w:rsidRPr="00897922" w14:paraId="75CBAB2E" w14:textId="77777777" w:rsidTr="0081084A">
        <w:tc>
          <w:tcPr>
            <w:tcW w:w="1414" w:type="dxa"/>
          </w:tcPr>
          <w:p w14:paraId="5341541C"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3.8.1</w:t>
            </w:r>
          </w:p>
        </w:tc>
        <w:tc>
          <w:tcPr>
            <w:tcW w:w="3379" w:type="dxa"/>
            <w:tcBorders>
              <w:top w:val="single" w:sz="4" w:space="0" w:color="auto"/>
              <w:bottom w:val="single" w:sz="4" w:space="0" w:color="auto"/>
              <w:right w:val="single" w:sz="4" w:space="0" w:color="auto"/>
            </w:tcBorders>
          </w:tcPr>
          <w:p w14:paraId="0C448DFE"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Государственное управление</w:t>
            </w:r>
          </w:p>
        </w:tc>
        <w:tc>
          <w:tcPr>
            <w:tcW w:w="4483" w:type="dxa"/>
            <w:tcBorders>
              <w:top w:val="single" w:sz="4" w:space="0" w:color="auto"/>
              <w:left w:val="single" w:sz="4" w:space="0" w:color="auto"/>
              <w:bottom w:val="single" w:sz="4" w:space="0" w:color="auto"/>
              <w:right w:val="single" w:sz="4" w:space="0" w:color="auto"/>
            </w:tcBorders>
          </w:tcPr>
          <w:p w14:paraId="3D07F841"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A73B8E" w:rsidRPr="00897922" w14:paraId="3C2CAE42" w14:textId="77777777" w:rsidTr="0081084A">
        <w:tc>
          <w:tcPr>
            <w:tcW w:w="1414" w:type="dxa"/>
          </w:tcPr>
          <w:p w14:paraId="2172EE30"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4.4</w:t>
            </w:r>
          </w:p>
        </w:tc>
        <w:tc>
          <w:tcPr>
            <w:tcW w:w="3379" w:type="dxa"/>
          </w:tcPr>
          <w:p w14:paraId="51285F42"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14DB4D2F"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A73B8E" w:rsidRPr="00897922" w14:paraId="78E7920D" w14:textId="77777777" w:rsidTr="0081084A">
        <w:tc>
          <w:tcPr>
            <w:tcW w:w="1414" w:type="dxa"/>
          </w:tcPr>
          <w:p w14:paraId="1925FDEF"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5.1.3</w:t>
            </w:r>
          </w:p>
        </w:tc>
        <w:tc>
          <w:tcPr>
            <w:tcW w:w="3379" w:type="dxa"/>
          </w:tcPr>
          <w:p w14:paraId="618B7923"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Площадки для занятий спортом</w:t>
            </w:r>
          </w:p>
        </w:tc>
        <w:tc>
          <w:tcPr>
            <w:tcW w:w="4483" w:type="dxa"/>
          </w:tcPr>
          <w:p w14:paraId="3EB32036"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A73B8E" w:rsidRPr="00897922" w14:paraId="36E601B8" w14:textId="77777777" w:rsidTr="0081084A">
        <w:tc>
          <w:tcPr>
            <w:tcW w:w="1414" w:type="dxa"/>
          </w:tcPr>
          <w:p w14:paraId="66DB0624"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8.3</w:t>
            </w:r>
          </w:p>
        </w:tc>
        <w:tc>
          <w:tcPr>
            <w:tcW w:w="3379" w:type="dxa"/>
          </w:tcPr>
          <w:p w14:paraId="7B877202"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Обеспечение внутреннего правопорядка</w:t>
            </w:r>
          </w:p>
        </w:tc>
        <w:tc>
          <w:tcPr>
            <w:tcW w:w="4483" w:type="dxa"/>
          </w:tcPr>
          <w:p w14:paraId="162DBC40"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7922">
              <w:rPr>
                <w:rFonts w:ascii="Times New Roman" w:hAnsi="Times New Roman" w:cs="Times New Roman"/>
                <w:sz w:val="26"/>
                <w:szCs w:val="26"/>
              </w:rPr>
              <w:t>Росгвардии</w:t>
            </w:r>
            <w:proofErr w:type="spellEnd"/>
            <w:r w:rsidRPr="00897922">
              <w:rPr>
                <w:rFonts w:ascii="Times New Roman" w:hAnsi="Times New Roman" w:cs="Times New Roman"/>
                <w:sz w:val="26"/>
                <w:szCs w:val="26"/>
              </w:rPr>
              <w:t xml:space="preserve"> и спасательных служб, в которых существует военизированная служба;</w:t>
            </w:r>
          </w:p>
          <w:p w14:paraId="739BB119"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гражданской обороны, за исключением объектов гражданской обороны, являющихся частями производственных зданий</w:t>
            </w:r>
          </w:p>
        </w:tc>
      </w:tr>
      <w:tr w:rsidR="00A73B8E" w:rsidRPr="00897922" w14:paraId="66B7B6AC" w14:textId="77777777" w:rsidTr="0081084A">
        <w:tc>
          <w:tcPr>
            <w:tcW w:w="1414" w:type="dxa"/>
          </w:tcPr>
          <w:p w14:paraId="30DCD094"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3.10.1</w:t>
            </w:r>
          </w:p>
        </w:tc>
        <w:tc>
          <w:tcPr>
            <w:tcW w:w="3379" w:type="dxa"/>
            <w:tcBorders>
              <w:top w:val="single" w:sz="4" w:space="0" w:color="auto"/>
              <w:bottom w:val="single" w:sz="4" w:space="0" w:color="auto"/>
              <w:right w:val="single" w:sz="4" w:space="0" w:color="auto"/>
            </w:tcBorders>
          </w:tcPr>
          <w:p w14:paraId="223A845A"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Амбулаторное ветеринарное обслуживание</w:t>
            </w:r>
          </w:p>
        </w:tc>
        <w:tc>
          <w:tcPr>
            <w:tcW w:w="4483" w:type="dxa"/>
            <w:tcBorders>
              <w:top w:val="single" w:sz="4" w:space="0" w:color="auto"/>
              <w:left w:val="single" w:sz="4" w:space="0" w:color="auto"/>
              <w:bottom w:val="single" w:sz="4" w:space="0" w:color="auto"/>
              <w:right w:val="single" w:sz="4" w:space="0" w:color="auto"/>
            </w:tcBorders>
          </w:tcPr>
          <w:p w14:paraId="39F42838"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A73B8E" w:rsidRPr="00897922" w14:paraId="566BDEB0" w14:textId="77777777" w:rsidTr="0081084A">
        <w:tc>
          <w:tcPr>
            <w:tcW w:w="1414" w:type="dxa"/>
          </w:tcPr>
          <w:p w14:paraId="30E7C585"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13.2</w:t>
            </w:r>
          </w:p>
        </w:tc>
        <w:tc>
          <w:tcPr>
            <w:tcW w:w="3379" w:type="dxa"/>
            <w:tcBorders>
              <w:top w:val="single" w:sz="4" w:space="0" w:color="auto"/>
              <w:bottom w:val="single" w:sz="4" w:space="0" w:color="auto"/>
              <w:right w:val="single" w:sz="4" w:space="0" w:color="auto"/>
            </w:tcBorders>
          </w:tcPr>
          <w:p w14:paraId="46913B69"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Ведение садоводства</w:t>
            </w:r>
          </w:p>
        </w:tc>
        <w:tc>
          <w:tcPr>
            <w:tcW w:w="4483" w:type="dxa"/>
            <w:tcBorders>
              <w:top w:val="single" w:sz="4" w:space="0" w:color="auto"/>
              <w:left w:val="single" w:sz="4" w:space="0" w:color="auto"/>
              <w:bottom w:val="single" w:sz="4" w:space="0" w:color="auto"/>
              <w:right w:val="single" w:sz="4" w:space="0" w:color="auto"/>
            </w:tcBorders>
          </w:tcPr>
          <w:p w14:paraId="4CA0F88C"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897922">
                <w:rPr>
                  <w:rStyle w:val="a4"/>
                  <w:rFonts w:ascii="Times New Roman" w:hAnsi="Times New Roman" w:cs="Times New Roman"/>
                  <w:sz w:val="26"/>
                  <w:szCs w:val="26"/>
                </w:rPr>
                <w:t>кодом 2.1</w:t>
              </w:r>
            </w:hyperlink>
            <w:r w:rsidRPr="00897922">
              <w:rPr>
                <w:rFonts w:ascii="Times New Roman" w:hAnsi="Times New Roman" w:cs="Times New Roman"/>
                <w:sz w:val="26"/>
                <w:szCs w:val="26"/>
              </w:rPr>
              <w:t>, хозяйственных построек и гаражей</w:t>
            </w:r>
          </w:p>
        </w:tc>
      </w:tr>
      <w:tr w:rsidR="00A73B8E" w:rsidRPr="00897922" w14:paraId="696F32DC" w14:textId="77777777" w:rsidTr="0081084A">
        <w:tc>
          <w:tcPr>
            <w:tcW w:w="9276" w:type="dxa"/>
            <w:gridSpan w:val="3"/>
            <w:tcBorders>
              <w:right w:val="single" w:sz="4" w:space="0" w:color="auto"/>
            </w:tcBorders>
          </w:tcPr>
          <w:p w14:paraId="034AD8E3"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Вспомогательные виды разрешенного использования земельных участков</w:t>
            </w:r>
          </w:p>
        </w:tc>
      </w:tr>
      <w:tr w:rsidR="00A73B8E" w:rsidRPr="00897922" w14:paraId="3FF6356D" w14:textId="77777777" w:rsidTr="0081084A">
        <w:tc>
          <w:tcPr>
            <w:tcW w:w="1414" w:type="dxa"/>
          </w:tcPr>
          <w:p w14:paraId="69FF1D2E"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3.3</w:t>
            </w:r>
          </w:p>
        </w:tc>
        <w:tc>
          <w:tcPr>
            <w:tcW w:w="3379" w:type="dxa"/>
            <w:tcBorders>
              <w:top w:val="single" w:sz="4" w:space="0" w:color="auto"/>
              <w:bottom w:val="single" w:sz="4" w:space="0" w:color="auto"/>
              <w:right w:val="single" w:sz="4" w:space="0" w:color="auto"/>
            </w:tcBorders>
          </w:tcPr>
          <w:p w14:paraId="7B0F56D5"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Бытовое обслуживание</w:t>
            </w:r>
          </w:p>
        </w:tc>
        <w:tc>
          <w:tcPr>
            <w:tcW w:w="4483" w:type="dxa"/>
            <w:tcBorders>
              <w:top w:val="single" w:sz="4" w:space="0" w:color="auto"/>
              <w:left w:val="single" w:sz="4" w:space="0" w:color="auto"/>
              <w:bottom w:val="single" w:sz="4" w:space="0" w:color="auto"/>
              <w:right w:val="single" w:sz="4" w:space="0" w:color="auto"/>
            </w:tcBorders>
          </w:tcPr>
          <w:p w14:paraId="16832384"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A73B8E" w:rsidRPr="00897922" w14:paraId="447F6343" w14:textId="77777777" w:rsidTr="0081084A">
        <w:tc>
          <w:tcPr>
            <w:tcW w:w="1414" w:type="dxa"/>
          </w:tcPr>
          <w:p w14:paraId="636C7275"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3.4.1</w:t>
            </w:r>
          </w:p>
        </w:tc>
        <w:tc>
          <w:tcPr>
            <w:tcW w:w="3379" w:type="dxa"/>
          </w:tcPr>
          <w:p w14:paraId="526FE6DE"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Амбулаторно-поликлиническое обслуживание</w:t>
            </w:r>
          </w:p>
        </w:tc>
        <w:tc>
          <w:tcPr>
            <w:tcW w:w="4483" w:type="dxa"/>
          </w:tcPr>
          <w:p w14:paraId="29F8AFDC"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A73B8E" w:rsidRPr="00897922" w14:paraId="0B2F3385" w14:textId="77777777" w:rsidTr="0081084A">
        <w:tc>
          <w:tcPr>
            <w:tcW w:w="1414" w:type="dxa"/>
          </w:tcPr>
          <w:p w14:paraId="660FE119"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2.7.1</w:t>
            </w:r>
          </w:p>
        </w:tc>
        <w:tc>
          <w:tcPr>
            <w:tcW w:w="3379" w:type="dxa"/>
            <w:tcBorders>
              <w:top w:val="single" w:sz="4" w:space="0" w:color="auto"/>
              <w:bottom w:val="single" w:sz="4" w:space="0" w:color="auto"/>
              <w:right w:val="single" w:sz="4" w:space="0" w:color="auto"/>
            </w:tcBorders>
          </w:tcPr>
          <w:p w14:paraId="0A3B5B2B"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Хранение автотранспорта</w:t>
            </w:r>
          </w:p>
        </w:tc>
        <w:tc>
          <w:tcPr>
            <w:tcW w:w="4483" w:type="dxa"/>
            <w:tcBorders>
              <w:top w:val="single" w:sz="4" w:space="0" w:color="auto"/>
              <w:left w:val="single" w:sz="4" w:space="0" w:color="auto"/>
              <w:bottom w:val="single" w:sz="4" w:space="0" w:color="auto"/>
              <w:right w:val="single" w:sz="4" w:space="0" w:color="auto"/>
            </w:tcBorders>
          </w:tcPr>
          <w:p w14:paraId="2225475B"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897922">
              <w:rPr>
                <w:rFonts w:ascii="Times New Roman" w:hAnsi="Times New Roman" w:cs="Times New Roman"/>
                <w:sz w:val="26"/>
                <w:szCs w:val="26"/>
              </w:rPr>
              <w:t>машино</w:t>
            </w:r>
            <w:proofErr w:type="spellEnd"/>
            <w:r w:rsidRPr="00897922">
              <w:rPr>
                <w:rFonts w:ascii="Times New Roman" w:hAnsi="Times New Roman" w:cs="Times New Roman"/>
                <w:sz w:val="26"/>
                <w:szCs w:val="26"/>
              </w:rPr>
              <w:t xml:space="preserve">-места, за исключением гаражей, размещение которых предусмотрено содержанием вида разрешенного использования с </w:t>
            </w:r>
            <w:hyperlink w:anchor="sub_1049" w:history="1">
              <w:r w:rsidRPr="00897922">
                <w:rPr>
                  <w:rStyle w:val="a4"/>
                  <w:rFonts w:ascii="Times New Roman" w:hAnsi="Times New Roman" w:cs="Times New Roman"/>
                  <w:color w:val="auto"/>
                  <w:sz w:val="26"/>
                  <w:szCs w:val="26"/>
                </w:rPr>
                <w:t>кодом 4.9</w:t>
              </w:r>
            </w:hyperlink>
          </w:p>
        </w:tc>
      </w:tr>
      <w:tr w:rsidR="00A73B8E" w:rsidRPr="00897922" w14:paraId="3CB6B71B" w14:textId="77777777" w:rsidTr="0081084A">
        <w:tc>
          <w:tcPr>
            <w:tcW w:w="1414" w:type="dxa"/>
          </w:tcPr>
          <w:p w14:paraId="2CD83768"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3.1.1</w:t>
            </w:r>
          </w:p>
        </w:tc>
        <w:tc>
          <w:tcPr>
            <w:tcW w:w="3379" w:type="dxa"/>
          </w:tcPr>
          <w:p w14:paraId="7DD24C32"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Предоставление коммунальных услуг</w:t>
            </w:r>
          </w:p>
        </w:tc>
        <w:tc>
          <w:tcPr>
            <w:tcW w:w="4483" w:type="dxa"/>
          </w:tcPr>
          <w:p w14:paraId="07C21BF2"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897922">
              <w:rPr>
                <w:rFonts w:ascii="Times New Roman" w:hAnsi="Times New Roman" w:cs="Times New Roman"/>
                <w:sz w:val="26"/>
                <w:szCs w:val="26"/>
              </w:rPr>
              <w:t>мастерских для обслуживания уборочной</w:t>
            </w:r>
            <w:proofErr w:type="gramEnd"/>
            <w:r w:rsidRPr="00897922">
              <w:rPr>
                <w:rFonts w:ascii="Times New Roman" w:hAnsi="Times New Roman" w:cs="Times New Roman"/>
                <w:sz w:val="26"/>
                <w:szCs w:val="26"/>
              </w:rPr>
              <w:t xml:space="preserve"> и аварийной техники, сооружений, необходимых для сбора и плавки снега)</w:t>
            </w:r>
          </w:p>
        </w:tc>
      </w:tr>
      <w:tr w:rsidR="00A73B8E" w:rsidRPr="00897922" w14:paraId="51B2E310" w14:textId="77777777" w:rsidTr="0081084A">
        <w:tc>
          <w:tcPr>
            <w:tcW w:w="1414" w:type="dxa"/>
          </w:tcPr>
          <w:p w14:paraId="489B5662"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4.4</w:t>
            </w:r>
          </w:p>
        </w:tc>
        <w:tc>
          <w:tcPr>
            <w:tcW w:w="3379" w:type="dxa"/>
          </w:tcPr>
          <w:p w14:paraId="0A4DC3B3"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64595230" w14:textId="77777777" w:rsidR="00A73B8E" w:rsidRPr="00897922" w:rsidRDefault="00A73B8E"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капитального строительства, предназначенных для продажи товаров, торговая площадь </w:t>
            </w:r>
            <w:r w:rsidRPr="00897922">
              <w:rPr>
                <w:rFonts w:ascii="Times New Roman" w:hAnsi="Times New Roman" w:cs="Times New Roman"/>
                <w:sz w:val="26"/>
                <w:szCs w:val="26"/>
              </w:rPr>
              <w:lastRenderedPageBreak/>
              <w:t>которых составляет до 5000 кв. м</w:t>
            </w:r>
          </w:p>
        </w:tc>
      </w:tr>
      <w:tr w:rsidR="00A73B8E" w:rsidRPr="00897922" w14:paraId="7F1ECA8E" w14:textId="77777777" w:rsidTr="0081084A">
        <w:tc>
          <w:tcPr>
            <w:tcW w:w="1414" w:type="dxa"/>
          </w:tcPr>
          <w:p w14:paraId="56BDBEAB"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6.8</w:t>
            </w:r>
          </w:p>
        </w:tc>
        <w:tc>
          <w:tcPr>
            <w:tcW w:w="3379" w:type="dxa"/>
          </w:tcPr>
          <w:p w14:paraId="48488880"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Связь</w:t>
            </w:r>
          </w:p>
        </w:tc>
        <w:tc>
          <w:tcPr>
            <w:tcW w:w="4483" w:type="dxa"/>
          </w:tcPr>
          <w:p w14:paraId="21A9834C"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A73B8E" w:rsidRPr="00897922" w14:paraId="5177CCA8" w14:textId="77777777" w:rsidTr="0081084A">
        <w:tc>
          <w:tcPr>
            <w:tcW w:w="1414" w:type="dxa"/>
          </w:tcPr>
          <w:p w14:paraId="5B4DA285"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7.5</w:t>
            </w:r>
          </w:p>
        </w:tc>
        <w:tc>
          <w:tcPr>
            <w:tcW w:w="3379" w:type="dxa"/>
          </w:tcPr>
          <w:p w14:paraId="4C60A8C0"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Трубопроводный транспорт</w:t>
            </w:r>
          </w:p>
        </w:tc>
        <w:tc>
          <w:tcPr>
            <w:tcW w:w="4483" w:type="dxa"/>
          </w:tcPr>
          <w:p w14:paraId="33369ED3"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A73B8E" w:rsidRPr="00897922" w14:paraId="12F04B9E" w14:textId="77777777" w:rsidTr="0081084A">
        <w:tc>
          <w:tcPr>
            <w:tcW w:w="1414" w:type="dxa"/>
          </w:tcPr>
          <w:p w14:paraId="7BF33839"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13.1</w:t>
            </w:r>
          </w:p>
        </w:tc>
        <w:tc>
          <w:tcPr>
            <w:tcW w:w="3379" w:type="dxa"/>
            <w:tcBorders>
              <w:top w:val="single" w:sz="4" w:space="0" w:color="auto"/>
              <w:bottom w:val="single" w:sz="4" w:space="0" w:color="auto"/>
              <w:right w:val="single" w:sz="4" w:space="0" w:color="auto"/>
            </w:tcBorders>
          </w:tcPr>
          <w:p w14:paraId="3CC0D1D4" w14:textId="77777777" w:rsidR="00A73B8E" w:rsidRPr="00897922" w:rsidRDefault="00A73B8E"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Ведение огородничества</w:t>
            </w:r>
          </w:p>
        </w:tc>
        <w:tc>
          <w:tcPr>
            <w:tcW w:w="4483" w:type="dxa"/>
            <w:tcBorders>
              <w:top w:val="single" w:sz="4" w:space="0" w:color="auto"/>
              <w:left w:val="single" w:sz="4" w:space="0" w:color="auto"/>
              <w:bottom w:val="single" w:sz="4" w:space="0" w:color="auto"/>
              <w:right w:val="single" w:sz="4" w:space="0" w:color="auto"/>
            </w:tcBorders>
          </w:tcPr>
          <w:p w14:paraId="4C3E73E1" w14:textId="77777777" w:rsidR="00A73B8E" w:rsidRPr="00897922" w:rsidRDefault="00A73B8E" w:rsidP="0081084A">
            <w:pPr>
              <w:pStyle w:val="ConsPlusNormal"/>
              <w:rPr>
                <w:rFonts w:ascii="Times New Roman" w:hAnsi="Times New Roman" w:cs="Times New Roman"/>
                <w:sz w:val="26"/>
                <w:szCs w:val="26"/>
              </w:rPr>
            </w:pPr>
            <w:r w:rsidRPr="00897922">
              <w:rPr>
                <w:rFonts w:ascii="Times New Roman" w:hAnsi="Times New Roman" w:cs="Times New Roman"/>
                <w:sz w:val="26"/>
                <w:szCs w:val="2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bl>
    <w:p w14:paraId="16983C98" w14:textId="77777777" w:rsidR="008F2F4E" w:rsidRDefault="008F2F4E" w:rsidP="00A73B8E">
      <w:pPr>
        <w:spacing w:after="0" w:line="240" w:lineRule="auto"/>
        <w:jc w:val="both"/>
        <w:rPr>
          <w:rFonts w:ascii="Times New Roman" w:eastAsia="Times New Roman" w:hAnsi="Times New Roman" w:cs="Times New Roman"/>
          <w:b/>
          <w:bCs/>
          <w:sz w:val="26"/>
          <w:szCs w:val="26"/>
          <w:lang w:eastAsia="ru-RU"/>
        </w:rPr>
      </w:pPr>
    </w:p>
    <w:p w14:paraId="200B5B85" w14:textId="77777777" w:rsidR="00A73B8E" w:rsidRPr="00A73B8E" w:rsidRDefault="00A73B8E" w:rsidP="00A73B8E">
      <w:pPr>
        <w:spacing w:after="0" w:line="240" w:lineRule="auto"/>
        <w:jc w:val="both"/>
        <w:rPr>
          <w:rFonts w:ascii="Times New Roman" w:eastAsia="Times New Roman" w:hAnsi="Times New Roman" w:cs="Times New Roman"/>
          <w:b/>
          <w:bCs/>
          <w:sz w:val="26"/>
          <w:szCs w:val="26"/>
          <w:lang w:eastAsia="ru-RU"/>
        </w:rPr>
      </w:pPr>
      <w:r w:rsidRPr="00A73B8E">
        <w:rPr>
          <w:rFonts w:ascii="Times New Roman" w:eastAsia="Times New Roman" w:hAnsi="Times New Roman" w:cs="Times New Roman"/>
          <w:b/>
          <w:bCs/>
          <w:sz w:val="26"/>
          <w:szCs w:val="26"/>
          <w:lang w:eastAsia="ru-RU"/>
        </w:rPr>
        <w:t>Предельные параметры земельных участков и разрешенного строительства:</w:t>
      </w:r>
    </w:p>
    <w:p w14:paraId="6EC2D19C"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Минимальная (максимальная) площадь земельных участков – 500 -2500 м²;</w:t>
      </w:r>
    </w:p>
    <w:p w14:paraId="42F034C6"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Минимальная (максимальная) ширина земельных участков вдоль фронта улицы (проезда) – 16 – 32 м;</w:t>
      </w:r>
    </w:p>
    <w:p w14:paraId="14256760"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Максимальное количество этажей зданий – 3;</w:t>
      </w:r>
    </w:p>
    <w:p w14:paraId="79FB8060"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Максимальная высота зданий от уровня земли до верха перекрытия последнего этажа – 12 м;</w:t>
      </w:r>
    </w:p>
    <w:p w14:paraId="4078CD0C"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Максимальные процент застройки участка – 60%;</w:t>
      </w:r>
    </w:p>
    <w:p w14:paraId="755F2E08"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Минимальный отступ строений от передней границы участка (в случае, если иной показатель не установлен линией регулирования застройки) – 3 м;</w:t>
      </w:r>
    </w:p>
    <w:p w14:paraId="5F75DF97"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Минимальный отступ от границ соседнего участка до жилого дома – 1 м;</w:t>
      </w:r>
    </w:p>
    <w:p w14:paraId="480F9945"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Минимальный отступ от границ соседнего участка до вспомогательных строений (бани, гаражи и др.) – 1 м;</w:t>
      </w:r>
    </w:p>
    <w:p w14:paraId="1977B7BF"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Минимальный отступ от жилого дома до построек для содержания и разведения домашнего скота и птицы – 6 м;</w:t>
      </w:r>
    </w:p>
    <w:p w14:paraId="20D0DF66" w14:textId="77777777" w:rsidR="00A73B8E" w:rsidRPr="00A73B8E" w:rsidRDefault="00A73B8E" w:rsidP="00A73B8E">
      <w:pPr>
        <w:numPr>
          <w:ilvl w:val="0"/>
          <w:numId w:val="7"/>
        </w:numPr>
        <w:spacing w:after="0" w:line="240" w:lineRule="auto"/>
        <w:contextualSpacing/>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Требования к ограждению земельных участков:</w:t>
      </w:r>
    </w:p>
    <w:p w14:paraId="08170AB3" w14:textId="5F00BA10"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lastRenderedPageBreak/>
        <w:t xml:space="preserve">– 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строительства; </w:t>
      </w:r>
    </w:p>
    <w:p w14:paraId="770222CE" w14:textId="77777777"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proofErr w:type="gramStart"/>
      <w:r w:rsidRPr="00A73B8E">
        <w:rPr>
          <w:rFonts w:ascii="Times New Roman" w:eastAsia="Times New Roman" w:hAnsi="Times New Roman" w:cs="Times New Roman"/>
          <w:sz w:val="26"/>
          <w:szCs w:val="26"/>
          <w:lang w:eastAsia="ru-RU"/>
        </w:rPr>
        <w:t>–  высота</w:t>
      </w:r>
      <w:proofErr w:type="gramEnd"/>
      <w:r w:rsidRPr="00A73B8E">
        <w:rPr>
          <w:rFonts w:ascii="Times New Roman" w:eastAsia="Times New Roman" w:hAnsi="Times New Roman" w:cs="Times New Roman"/>
          <w:sz w:val="26"/>
          <w:szCs w:val="26"/>
          <w:lang w:eastAsia="ru-RU"/>
        </w:rPr>
        <w:t xml:space="preserve"> ограждения земельных участков должна быть не более 2 метров;</w:t>
      </w:r>
    </w:p>
    <w:p w14:paraId="27FE385E" w14:textId="77777777"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 xml:space="preserve">– ограждения между смежными земельными участками должны быть проветриваемыми на высоту не менее 0,3 м от уровня земли; </w:t>
      </w:r>
    </w:p>
    <w:p w14:paraId="5EC5279E" w14:textId="77777777"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 садово-огородная зона должна иметь ограждение полностью сетчатое или решетчатое, высотой не более 2 метров;</w:t>
      </w:r>
    </w:p>
    <w:p w14:paraId="4C8DBE73" w14:textId="77777777"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 характер ограждения и его высота со стороны улиц должны быть единообразными как минимум на протяжении одного квартала с обеих сторон улицы.</w:t>
      </w:r>
    </w:p>
    <w:p w14:paraId="74D02AC0" w14:textId="77777777"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Посадку деревьев на земельном участке следует производить с отступом от границ соседнего участка на расстоянии не менее 2 м – низкорослых деревьев (яблоня, вишня, груша, айва, черешня, слива, и т.д.) и не менее 4 м – высокорослых деревьев, кустарников не менее 1 м.</w:t>
      </w:r>
    </w:p>
    <w:p w14:paraId="7104F3F2" w14:textId="77777777"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Допускается не выполнять организованный сток воды с кровли при условии, когда смежные земельные участки находятся на одном уровне и между строениями, расположенными на соседних земельных участках расстояние не менее 4 м.</w:t>
      </w:r>
    </w:p>
    <w:p w14:paraId="660F6FD7" w14:textId="18AF4BEC"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Размещение навесов должно осуществляться с учетом соблюдения нормативной продолжительности инсоляции придомовых территорий и жилых помещений. Навесы размещаются на расстоянии не менее 0,5 м от границы соседнего участка, которое можно уменьшить при наличии письменного согласия собственника домовладения. При размещении строений должны соблюдаться нормативные противопожарные расстояния между постройками, расположенными на соседних земельных участках.</w:t>
      </w:r>
    </w:p>
    <w:p w14:paraId="79427EB7" w14:textId="18004FC3" w:rsidR="00A73B8E" w:rsidRPr="00A73B8E" w:rsidRDefault="00A73B8E" w:rsidP="00A73B8E">
      <w:pPr>
        <w:spacing w:after="0" w:line="240" w:lineRule="auto"/>
        <w:ind w:left="567" w:right="281" w:firstLine="567"/>
        <w:jc w:val="both"/>
        <w:rPr>
          <w:rFonts w:ascii="Times New Roman" w:eastAsia="Times New Roman" w:hAnsi="Times New Roman" w:cs="Times New Roman"/>
          <w:sz w:val="26"/>
          <w:szCs w:val="26"/>
          <w:lang w:eastAsia="ru-RU"/>
        </w:rPr>
      </w:pPr>
      <w:r w:rsidRPr="00A73B8E">
        <w:rPr>
          <w:rFonts w:ascii="Times New Roman" w:eastAsia="Times New Roman" w:hAnsi="Times New Roman" w:cs="Times New Roman"/>
          <w:sz w:val="26"/>
          <w:szCs w:val="26"/>
          <w:lang w:eastAsia="ru-RU"/>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14:paraId="07043D1A" w14:textId="77777777" w:rsidR="00A73B8E" w:rsidRPr="00A73B8E" w:rsidRDefault="00A73B8E" w:rsidP="00A73B8E">
      <w:pPr>
        <w:spacing w:after="0" w:line="240" w:lineRule="auto"/>
        <w:jc w:val="both"/>
        <w:rPr>
          <w:rFonts w:ascii="Times New Roman" w:eastAsia="Times New Roman" w:hAnsi="Times New Roman" w:cs="Times New Roman"/>
          <w:sz w:val="26"/>
          <w:szCs w:val="26"/>
          <w:lang w:eastAsia="ru-RU"/>
        </w:rPr>
      </w:pPr>
    </w:p>
    <w:p w14:paraId="6E4C1590" w14:textId="688F9E8D" w:rsidR="00B94C72" w:rsidRPr="00A73B8E" w:rsidRDefault="00B94C72" w:rsidP="00A73B8E">
      <w:pPr>
        <w:spacing w:after="0"/>
        <w:ind w:firstLine="708"/>
        <w:jc w:val="center"/>
        <w:rPr>
          <w:rFonts w:ascii="Times New Roman" w:hAnsi="Times New Roman" w:cs="Times New Roman"/>
          <w:b/>
          <w:bCs/>
          <w:sz w:val="26"/>
          <w:szCs w:val="26"/>
          <w:u w:val="single"/>
        </w:rPr>
      </w:pPr>
      <w:r w:rsidRPr="00A73B8E">
        <w:rPr>
          <w:rFonts w:ascii="Times New Roman" w:hAnsi="Times New Roman" w:cs="Times New Roman"/>
          <w:b/>
          <w:bCs/>
          <w:sz w:val="26"/>
          <w:szCs w:val="26"/>
          <w:u w:val="single"/>
        </w:rPr>
        <w:t>Ж</w:t>
      </w:r>
      <w:r w:rsidR="00A73B8E" w:rsidRPr="00A73B8E">
        <w:rPr>
          <w:rFonts w:ascii="Times New Roman" w:hAnsi="Times New Roman" w:cs="Times New Roman"/>
          <w:b/>
          <w:bCs/>
          <w:sz w:val="26"/>
          <w:szCs w:val="26"/>
          <w:u w:val="single"/>
        </w:rPr>
        <w:t>-Р</w:t>
      </w:r>
      <w:r w:rsidRPr="00A73B8E">
        <w:rPr>
          <w:rFonts w:ascii="Times New Roman" w:hAnsi="Times New Roman" w:cs="Times New Roman"/>
          <w:b/>
          <w:bCs/>
          <w:sz w:val="26"/>
          <w:szCs w:val="26"/>
          <w:u w:val="single"/>
        </w:rPr>
        <w:t xml:space="preserve">. </w:t>
      </w:r>
      <w:r w:rsidR="00A73B8E" w:rsidRPr="00A73B8E">
        <w:rPr>
          <w:rFonts w:ascii="Times New Roman" w:hAnsi="Times New Roman" w:cs="Times New Roman"/>
          <w:b/>
          <w:bCs/>
          <w:sz w:val="26"/>
          <w:szCs w:val="26"/>
          <w:u w:val="single"/>
        </w:rPr>
        <w:t>З</w:t>
      </w:r>
      <w:r w:rsidRPr="00A73B8E">
        <w:rPr>
          <w:rFonts w:ascii="Times New Roman" w:hAnsi="Times New Roman" w:cs="Times New Roman"/>
          <w:b/>
          <w:bCs/>
          <w:sz w:val="26"/>
          <w:szCs w:val="26"/>
          <w:u w:val="single"/>
        </w:rPr>
        <w:t xml:space="preserve">она </w:t>
      </w:r>
      <w:r w:rsidR="00A73B8E" w:rsidRPr="00A73B8E">
        <w:rPr>
          <w:rFonts w:ascii="Times New Roman" w:hAnsi="Times New Roman" w:cs="Times New Roman"/>
          <w:b/>
          <w:bCs/>
          <w:sz w:val="26"/>
          <w:szCs w:val="26"/>
          <w:u w:val="single"/>
        </w:rPr>
        <w:t xml:space="preserve">развития </w:t>
      </w:r>
      <w:r w:rsidRPr="00A73B8E">
        <w:rPr>
          <w:rFonts w:ascii="Times New Roman" w:hAnsi="Times New Roman" w:cs="Times New Roman"/>
          <w:b/>
          <w:bCs/>
          <w:sz w:val="26"/>
          <w:szCs w:val="26"/>
          <w:u w:val="single"/>
        </w:rPr>
        <w:t>застройки</w:t>
      </w:r>
      <w:r w:rsidR="00A73B8E" w:rsidRPr="00A73B8E">
        <w:rPr>
          <w:rFonts w:ascii="Times New Roman" w:hAnsi="Times New Roman" w:cs="Times New Roman"/>
          <w:b/>
          <w:bCs/>
          <w:sz w:val="26"/>
          <w:szCs w:val="26"/>
          <w:u w:val="single"/>
        </w:rPr>
        <w:t xml:space="preserve"> </w:t>
      </w:r>
      <w:r w:rsidRPr="00A73B8E">
        <w:rPr>
          <w:rFonts w:ascii="Times New Roman" w:hAnsi="Times New Roman" w:cs="Times New Roman"/>
          <w:b/>
          <w:bCs/>
          <w:sz w:val="26"/>
          <w:szCs w:val="26"/>
          <w:u w:val="single"/>
        </w:rPr>
        <w:t>жилыми домами.</w:t>
      </w:r>
    </w:p>
    <w:p w14:paraId="5B5C0E08" w14:textId="54F27680" w:rsidR="00E56837" w:rsidRPr="00E56837" w:rsidRDefault="00E56837" w:rsidP="00E56837">
      <w:pPr>
        <w:spacing w:after="0"/>
        <w:ind w:firstLine="708"/>
        <w:jc w:val="both"/>
        <w:rPr>
          <w:rFonts w:ascii="Times New Roman" w:hAnsi="Times New Roman" w:cs="Times New Roman"/>
          <w:sz w:val="26"/>
          <w:szCs w:val="26"/>
        </w:rPr>
      </w:pPr>
      <w:r w:rsidRPr="00E56837">
        <w:rPr>
          <w:rFonts w:ascii="Times New Roman" w:hAnsi="Times New Roman" w:cs="Times New Roman"/>
          <w:sz w:val="26"/>
          <w:szCs w:val="26"/>
        </w:rPr>
        <w:t>Зона развития застройки жилыми домами Ж</w:t>
      </w:r>
      <w:r w:rsidR="00A73B8E">
        <w:rPr>
          <w:rFonts w:ascii="Times New Roman" w:hAnsi="Times New Roman" w:cs="Times New Roman"/>
          <w:sz w:val="26"/>
          <w:szCs w:val="26"/>
        </w:rPr>
        <w:t>-Р</w:t>
      </w:r>
      <w:r w:rsidRPr="00E56837">
        <w:rPr>
          <w:rFonts w:ascii="Times New Roman" w:hAnsi="Times New Roman" w:cs="Times New Roman"/>
          <w:sz w:val="26"/>
          <w:szCs w:val="26"/>
        </w:rPr>
        <w:t xml:space="preserve"> выделена для формирования жилых районов с возможностью определения параметров жилой застройки и набора услуг по мере принятия решений о застройке территории органами местного самоуправления.</w:t>
      </w:r>
    </w:p>
    <w:p w14:paraId="75933314" w14:textId="77777777" w:rsidR="00E56837" w:rsidRPr="00E56837" w:rsidRDefault="00E56837" w:rsidP="00E56837">
      <w:pPr>
        <w:spacing w:after="0"/>
        <w:ind w:firstLine="708"/>
        <w:jc w:val="both"/>
        <w:rPr>
          <w:rFonts w:ascii="Times New Roman" w:hAnsi="Times New Roman" w:cs="Times New Roman"/>
          <w:sz w:val="26"/>
          <w:szCs w:val="26"/>
        </w:rPr>
      </w:pPr>
      <w:r w:rsidRPr="00E56837">
        <w:rPr>
          <w:rFonts w:ascii="Times New Roman" w:hAnsi="Times New Roman" w:cs="Times New Roman"/>
          <w:sz w:val="26"/>
          <w:szCs w:val="26"/>
        </w:rPr>
        <w:t>Зона предназначена для обеспечения правовых условий формирования селитебных территорий при перспективном градостроительном развитии.</w:t>
      </w:r>
    </w:p>
    <w:p w14:paraId="555170C4" w14:textId="5EBD6301" w:rsidR="00D345B0" w:rsidRDefault="00A73B8E" w:rsidP="00B94C72">
      <w:pPr>
        <w:spacing w:after="0"/>
        <w:ind w:firstLine="708"/>
        <w:jc w:val="both"/>
        <w:rPr>
          <w:rFonts w:ascii="Times New Roman" w:hAnsi="Times New Roman" w:cs="Times New Roman"/>
          <w:sz w:val="26"/>
          <w:szCs w:val="26"/>
        </w:rPr>
      </w:pPr>
      <w:r w:rsidRPr="00A73B8E">
        <w:rPr>
          <w:rFonts w:ascii="Times New Roman" w:hAnsi="Times New Roman" w:cs="Times New Roman"/>
          <w:sz w:val="26"/>
          <w:szCs w:val="26"/>
        </w:rPr>
        <w:t>При необходимости осуществляется зонирование таких территорий, и вносятся изменения в соответствии с порядком, предусмотренных главой 7 настоящих Правил.</w:t>
      </w:r>
    </w:p>
    <w:p w14:paraId="228BF8B4" w14:textId="77777777" w:rsidR="00A73B8E" w:rsidRPr="00897922" w:rsidRDefault="00A73B8E" w:rsidP="00B94C72">
      <w:pPr>
        <w:spacing w:after="0"/>
        <w:ind w:firstLine="708"/>
        <w:jc w:val="both"/>
        <w:rPr>
          <w:rFonts w:ascii="Times New Roman" w:hAnsi="Times New Roman" w:cs="Times New Roman"/>
          <w:sz w:val="26"/>
          <w:szCs w:val="26"/>
        </w:rPr>
      </w:pPr>
    </w:p>
    <w:p w14:paraId="19963DB5" w14:textId="2D6712BC" w:rsidR="00765936" w:rsidRPr="00897922" w:rsidRDefault="00765936" w:rsidP="00765936">
      <w:pPr>
        <w:spacing w:after="0"/>
        <w:ind w:firstLine="708"/>
        <w:jc w:val="both"/>
        <w:rPr>
          <w:rFonts w:ascii="Times New Roman" w:hAnsi="Times New Roman" w:cs="Times New Roman"/>
          <w:sz w:val="26"/>
          <w:szCs w:val="26"/>
        </w:rPr>
      </w:pPr>
      <w:r w:rsidRPr="00897922">
        <w:rPr>
          <w:rFonts w:ascii="Times New Roman" w:hAnsi="Times New Roman" w:cs="Times New Roman"/>
          <w:sz w:val="26"/>
          <w:szCs w:val="26"/>
        </w:rPr>
        <w:t>ОБЩЕСТВЕННО – ДЕЛОВ</w:t>
      </w:r>
      <w:r w:rsidR="00A73B8E">
        <w:rPr>
          <w:rFonts w:ascii="Times New Roman" w:hAnsi="Times New Roman" w:cs="Times New Roman"/>
          <w:sz w:val="26"/>
          <w:szCs w:val="26"/>
        </w:rPr>
        <w:t>ЫЕ</w:t>
      </w:r>
      <w:r w:rsidRPr="00897922">
        <w:rPr>
          <w:rFonts w:ascii="Times New Roman" w:hAnsi="Times New Roman" w:cs="Times New Roman"/>
          <w:sz w:val="26"/>
          <w:szCs w:val="26"/>
        </w:rPr>
        <w:t xml:space="preserve"> ЗОН</w:t>
      </w:r>
      <w:r w:rsidR="00A73B8E">
        <w:rPr>
          <w:rFonts w:ascii="Times New Roman" w:hAnsi="Times New Roman" w:cs="Times New Roman"/>
          <w:sz w:val="26"/>
          <w:szCs w:val="26"/>
        </w:rPr>
        <w:t>Ы</w:t>
      </w:r>
    </w:p>
    <w:p w14:paraId="3B1A4A2A" w14:textId="65FD1CB2" w:rsidR="00252AEC" w:rsidRDefault="00765936" w:rsidP="00765936">
      <w:pPr>
        <w:spacing w:after="0"/>
        <w:ind w:firstLine="708"/>
        <w:jc w:val="both"/>
        <w:rPr>
          <w:rFonts w:ascii="Times New Roman" w:hAnsi="Times New Roman" w:cs="Times New Roman"/>
          <w:b/>
          <w:bCs/>
          <w:sz w:val="26"/>
          <w:szCs w:val="26"/>
          <w:u w:val="single"/>
        </w:rPr>
      </w:pPr>
      <w:bookmarkStart w:id="9" w:name="_Hlk57975747"/>
      <w:r w:rsidRPr="00897922">
        <w:rPr>
          <w:rFonts w:ascii="Times New Roman" w:hAnsi="Times New Roman" w:cs="Times New Roman"/>
          <w:b/>
          <w:bCs/>
          <w:sz w:val="26"/>
          <w:szCs w:val="26"/>
          <w:u w:val="single"/>
        </w:rPr>
        <w:t>О</w:t>
      </w:r>
      <w:r w:rsidR="00A73B8E">
        <w:rPr>
          <w:rFonts w:ascii="Times New Roman" w:hAnsi="Times New Roman" w:cs="Times New Roman"/>
          <w:b/>
          <w:bCs/>
          <w:sz w:val="26"/>
          <w:szCs w:val="26"/>
          <w:u w:val="single"/>
        </w:rPr>
        <w:t>Д-</w:t>
      </w:r>
      <w:r w:rsidRPr="00897922">
        <w:rPr>
          <w:rFonts w:ascii="Times New Roman" w:hAnsi="Times New Roman" w:cs="Times New Roman"/>
          <w:b/>
          <w:bCs/>
          <w:sz w:val="26"/>
          <w:szCs w:val="26"/>
          <w:u w:val="single"/>
        </w:rPr>
        <w:t>1. Центральная зона делового, общественного и коммерческого назначения:</w:t>
      </w:r>
    </w:p>
    <w:p w14:paraId="5526BBED" w14:textId="77777777" w:rsidR="00EE00B5" w:rsidRPr="00EE00B5" w:rsidRDefault="00EE00B5" w:rsidP="00EE00B5">
      <w:pPr>
        <w:spacing w:after="0"/>
        <w:ind w:firstLine="708"/>
        <w:jc w:val="both"/>
        <w:rPr>
          <w:rFonts w:ascii="Times New Roman" w:hAnsi="Times New Roman" w:cs="Times New Roman"/>
          <w:sz w:val="26"/>
          <w:szCs w:val="26"/>
        </w:rPr>
      </w:pPr>
      <w:r w:rsidRPr="00EE00B5">
        <w:rPr>
          <w:rFonts w:ascii="Times New Roman" w:hAnsi="Times New Roman" w:cs="Times New Roman"/>
          <w:sz w:val="26"/>
          <w:szCs w:val="26"/>
        </w:rPr>
        <w:lastRenderedPageBreak/>
        <w:t xml:space="preserve">Центральная зона делового, общественного и коммерческого назначения ОД-1 выделена для обеспечения правовых условий использования и строительства недвижимости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w:t>
      </w:r>
    </w:p>
    <w:p w14:paraId="3A42C4F0" w14:textId="2FF4FFA7" w:rsidR="00EE00B5" w:rsidRDefault="00EE00B5" w:rsidP="00EE00B5">
      <w:pPr>
        <w:spacing w:after="0"/>
        <w:ind w:firstLine="708"/>
        <w:jc w:val="both"/>
        <w:rPr>
          <w:rFonts w:ascii="Times New Roman" w:hAnsi="Times New Roman" w:cs="Times New Roman"/>
          <w:sz w:val="26"/>
          <w:szCs w:val="26"/>
        </w:rPr>
      </w:pPr>
      <w:r w:rsidRPr="00EE00B5">
        <w:rPr>
          <w:rFonts w:ascii="Times New Roman" w:hAnsi="Times New Roman" w:cs="Times New Roman"/>
          <w:sz w:val="26"/>
          <w:szCs w:val="26"/>
        </w:rPr>
        <w:t xml:space="preserve">Разрешается размещение административных объектов районного, </w:t>
      </w:r>
      <w:proofErr w:type="spellStart"/>
      <w:r w:rsidRPr="00EE00B5">
        <w:rPr>
          <w:rFonts w:ascii="Times New Roman" w:hAnsi="Times New Roman" w:cs="Times New Roman"/>
          <w:sz w:val="26"/>
          <w:szCs w:val="26"/>
        </w:rPr>
        <w:t>общепоселенческого</w:t>
      </w:r>
      <w:proofErr w:type="spellEnd"/>
      <w:r w:rsidRPr="00EE00B5">
        <w:rPr>
          <w:rFonts w:ascii="Times New Roman" w:hAnsi="Times New Roman" w:cs="Times New Roman"/>
          <w:sz w:val="26"/>
          <w:szCs w:val="26"/>
        </w:rPr>
        <w:t xml:space="preserve"> и местного значения.</w:t>
      </w:r>
    </w:p>
    <w:p w14:paraId="6500726C" w14:textId="77777777" w:rsidR="00EE00B5" w:rsidRPr="00EE00B5" w:rsidRDefault="00EE00B5" w:rsidP="00EE00B5">
      <w:pPr>
        <w:spacing w:after="0"/>
        <w:ind w:firstLine="708"/>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765936" w:rsidRPr="00897922" w14:paraId="1F86DC57" w14:textId="77777777" w:rsidTr="00C21C9B">
        <w:tc>
          <w:tcPr>
            <w:tcW w:w="4793" w:type="dxa"/>
            <w:gridSpan w:val="2"/>
          </w:tcPr>
          <w:p w14:paraId="433BD128" w14:textId="77777777" w:rsidR="00765936" w:rsidRPr="00897922" w:rsidRDefault="00765936" w:rsidP="00C21C9B">
            <w:pPr>
              <w:pStyle w:val="ConsPlusNormal"/>
              <w:jc w:val="center"/>
              <w:rPr>
                <w:rFonts w:ascii="Times New Roman" w:hAnsi="Times New Roman" w:cs="Times New Roman"/>
                <w:sz w:val="26"/>
                <w:szCs w:val="26"/>
              </w:rPr>
            </w:pPr>
            <w:bookmarkStart w:id="10" w:name="_Hlk57293698"/>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68D3C704" w14:textId="77777777" w:rsidR="00765936" w:rsidRPr="00897922" w:rsidRDefault="00765936" w:rsidP="00C21C9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765936" w:rsidRPr="00897922" w14:paraId="6CB731E5" w14:textId="77777777" w:rsidTr="00C21C9B">
        <w:tc>
          <w:tcPr>
            <w:tcW w:w="1414" w:type="dxa"/>
          </w:tcPr>
          <w:p w14:paraId="13BFC110" w14:textId="77777777" w:rsidR="00765936" w:rsidRPr="00897922" w:rsidRDefault="00765936" w:rsidP="00C21C9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3E5E32EB" w14:textId="77777777" w:rsidR="00765936" w:rsidRPr="00897922" w:rsidRDefault="00765936" w:rsidP="00C21C9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3ED42C60" w14:textId="77777777" w:rsidR="00765936" w:rsidRPr="00897922" w:rsidRDefault="00765936" w:rsidP="00C21C9B">
            <w:pPr>
              <w:rPr>
                <w:rFonts w:ascii="Times New Roman" w:hAnsi="Times New Roman" w:cs="Times New Roman"/>
                <w:sz w:val="26"/>
                <w:szCs w:val="26"/>
              </w:rPr>
            </w:pPr>
          </w:p>
        </w:tc>
      </w:tr>
      <w:tr w:rsidR="00765936" w:rsidRPr="00897922" w14:paraId="27108B95" w14:textId="77777777" w:rsidTr="00C21C9B">
        <w:tc>
          <w:tcPr>
            <w:tcW w:w="9276" w:type="dxa"/>
            <w:gridSpan w:val="3"/>
          </w:tcPr>
          <w:p w14:paraId="4B0201EC" w14:textId="77777777" w:rsidR="00765936" w:rsidRPr="00897922" w:rsidRDefault="00765936" w:rsidP="00C21C9B">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ED3313" w:rsidRPr="00897922" w14:paraId="17CDE812" w14:textId="77777777" w:rsidTr="00C21C9B">
        <w:tc>
          <w:tcPr>
            <w:tcW w:w="1414" w:type="dxa"/>
          </w:tcPr>
          <w:p w14:paraId="40C7AC98" w14:textId="15E94B23" w:rsidR="00ED3313" w:rsidRPr="00897922" w:rsidRDefault="00ED3313" w:rsidP="00ED3313">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3.8.1</w:t>
            </w:r>
          </w:p>
        </w:tc>
        <w:tc>
          <w:tcPr>
            <w:tcW w:w="3379" w:type="dxa"/>
            <w:tcBorders>
              <w:top w:val="single" w:sz="4" w:space="0" w:color="auto"/>
              <w:bottom w:val="single" w:sz="4" w:space="0" w:color="auto"/>
              <w:right w:val="single" w:sz="4" w:space="0" w:color="auto"/>
            </w:tcBorders>
          </w:tcPr>
          <w:p w14:paraId="47351869" w14:textId="31F4498B" w:rsidR="00ED3313" w:rsidRPr="00897922" w:rsidRDefault="00ED3313" w:rsidP="00ED3313">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Государственное управление</w:t>
            </w:r>
          </w:p>
        </w:tc>
        <w:tc>
          <w:tcPr>
            <w:tcW w:w="4483" w:type="dxa"/>
            <w:tcBorders>
              <w:top w:val="single" w:sz="4" w:space="0" w:color="auto"/>
              <w:left w:val="single" w:sz="4" w:space="0" w:color="auto"/>
              <w:bottom w:val="single" w:sz="4" w:space="0" w:color="auto"/>
              <w:right w:val="single" w:sz="4" w:space="0" w:color="auto"/>
            </w:tcBorders>
          </w:tcPr>
          <w:p w14:paraId="13CC1853" w14:textId="03B62C72" w:rsidR="00ED3313" w:rsidRPr="00897922" w:rsidRDefault="00ED3313" w:rsidP="00ED3313">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D3313" w:rsidRPr="00897922" w14:paraId="1A4401DA" w14:textId="77777777" w:rsidTr="00C21C9B">
        <w:tc>
          <w:tcPr>
            <w:tcW w:w="1414" w:type="dxa"/>
          </w:tcPr>
          <w:p w14:paraId="514CABB1" w14:textId="51F4A219" w:rsidR="00ED3313" w:rsidRPr="00897922" w:rsidRDefault="00ED3313" w:rsidP="00ED3313">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4.1</w:t>
            </w:r>
          </w:p>
        </w:tc>
        <w:tc>
          <w:tcPr>
            <w:tcW w:w="3379" w:type="dxa"/>
            <w:tcBorders>
              <w:top w:val="single" w:sz="4" w:space="0" w:color="auto"/>
              <w:bottom w:val="single" w:sz="4" w:space="0" w:color="auto"/>
              <w:right w:val="single" w:sz="4" w:space="0" w:color="auto"/>
            </w:tcBorders>
          </w:tcPr>
          <w:p w14:paraId="05638523" w14:textId="19290344" w:rsidR="00ED3313" w:rsidRPr="00897922" w:rsidRDefault="00ED3313" w:rsidP="00ED3313">
            <w:pPr>
              <w:pStyle w:val="ConsPlusNormal"/>
              <w:jc w:val="center"/>
              <w:rPr>
                <w:rFonts w:ascii="Times New Roman" w:hAnsi="Times New Roman" w:cs="Times New Roman"/>
                <w:sz w:val="26"/>
                <w:szCs w:val="26"/>
              </w:rPr>
            </w:pPr>
            <w:bookmarkStart w:id="11" w:name="sub_1041"/>
            <w:r w:rsidRPr="00897922">
              <w:rPr>
                <w:rFonts w:ascii="Times New Roman" w:hAnsi="Times New Roman" w:cs="Times New Roman"/>
                <w:sz w:val="26"/>
                <w:szCs w:val="26"/>
              </w:rPr>
              <w:t>Деловое управление</w:t>
            </w:r>
            <w:bookmarkEnd w:id="11"/>
          </w:p>
        </w:tc>
        <w:tc>
          <w:tcPr>
            <w:tcW w:w="4483" w:type="dxa"/>
            <w:tcBorders>
              <w:top w:val="single" w:sz="4" w:space="0" w:color="auto"/>
              <w:left w:val="single" w:sz="4" w:space="0" w:color="auto"/>
              <w:bottom w:val="single" w:sz="4" w:space="0" w:color="auto"/>
              <w:right w:val="single" w:sz="4" w:space="0" w:color="auto"/>
            </w:tcBorders>
          </w:tcPr>
          <w:p w14:paraId="7779E49B" w14:textId="556F0093" w:rsidR="00ED3313" w:rsidRPr="00897922" w:rsidRDefault="00ED3313" w:rsidP="00ED3313">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D3313" w:rsidRPr="00897922" w14:paraId="74054FB0" w14:textId="77777777" w:rsidTr="00C21C9B">
        <w:tc>
          <w:tcPr>
            <w:tcW w:w="1414" w:type="dxa"/>
          </w:tcPr>
          <w:p w14:paraId="3E07BF45" w14:textId="57DF35D3" w:rsidR="00ED3313" w:rsidRPr="00897922" w:rsidRDefault="00ED3313" w:rsidP="00ED3313">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4.5</w:t>
            </w:r>
          </w:p>
        </w:tc>
        <w:tc>
          <w:tcPr>
            <w:tcW w:w="3379" w:type="dxa"/>
            <w:tcBorders>
              <w:top w:val="single" w:sz="4" w:space="0" w:color="auto"/>
              <w:bottom w:val="single" w:sz="4" w:space="0" w:color="auto"/>
              <w:right w:val="single" w:sz="4" w:space="0" w:color="auto"/>
            </w:tcBorders>
          </w:tcPr>
          <w:p w14:paraId="4A4180F3" w14:textId="0BD831BB" w:rsidR="00ED3313" w:rsidRPr="00897922" w:rsidRDefault="00ED3313" w:rsidP="00ED3313">
            <w:pPr>
              <w:pStyle w:val="ConsPlusNormal"/>
              <w:jc w:val="center"/>
              <w:rPr>
                <w:rFonts w:ascii="Times New Roman" w:hAnsi="Times New Roman" w:cs="Times New Roman"/>
                <w:sz w:val="26"/>
                <w:szCs w:val="26"/>
              </w:rPr>
            </w:pPr>
            <w:bookmarkStart w:id="12" w:name="sub_1045"/>
            <w:r w:rsidRPr="00897922">
              <w:rPr>
                <w:rFonts w:ascii="Times New Roman" w:hAnsi="Times New Roman" w:cs="Times New Roman"/>
                <w:sz w:val="26"/>
                <w:szCs w:val="26"/>
              </w:rPr>
              <w:t>Банковская и страховая деятельность</w:t>
            </w:r>
            <w:bookmarkEnd w:id="12"/>
          </w:p>
        </w:tc>
        <w:tc>
          <w:tcPr>
            <w:tcW w:w="4483" w:type="dxa"/>
            <w:tcBorders>
              <w:top w:val="single" w:sz="4" w:space="0" w:color="auto"/>
              <w:left w:val="single" w:sz="4" w:space="0" w:color="auto"/>
              <w:bottom w:val="single" w:sz="4" w:space="0" w:color="auto"/>
              <w:right w:val="single" w:sz="4" w:space="0" w:color="auto"/>
            </w:tcBorders>
          </w:tcPr>
          <w:p w14:paraId="4DFCBDAC" w14:textId="7FF8873B" w:rsidR="00ED3313" w:rsidRPr="00897922" w:rsidRDefault="00ED3313" w:rsidP="00ED3313">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B83AC8" w:rsidRPr="00897922" w14:paraId="4B1DBB47" w14:textId="77777777" w:rsidTr="00C21C9B">
        <w:tc>
          <w:tcPr>
            <w:tcW w:w="1414" w:type="dxa"/>
          </w:tcPr>
          <w:p w14:paraId="6C8E45D9" w14:textId="5D29048B" w:rsidR="00B83AC8" w:rsidRPr="00897922" w:rsidRDefault="00B83AC8" w:rsidP="00B83AC8">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3.6.1</w:t>
            </w:r>
          </w:p>
        </w:tc>
        <w:tc>
          <w:tcPr>
            <w:tcW w:w="3379" w:type="dxa"/>
          </w:tcPr>
          <w:p w14:paraId="291A7B96" w14:textId="09A02171" w:rsidR="00B83AC8" w:rsidRPr="00897922" w:rsidRDefault="00B83AC8" w:rsidP="00B83AC8">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Объекты культурно-досуговой деятельности</w:t>
            </w:r>
          </w:p>
        </w:tc>
        <w:tc>
          <w:tcPr>
            <w:tcW w:w="4483" w:type="dxa"/>
          </w:tcPr>
          <w:p w14:paraId="7803F6BD" w14:textId="5F2F9077" w:rsidR="00B83AC8" w:rsidRPr="00897922" w:rsidRDefault="00B83AC8" w:rsidP="00B83AC8">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зданий, предназначенных для размещения музеев, выставочных </w:t>
            </w:r>
            <w:r w:rsidRPr="00897922">
              <w:rPr>
                <w:rFonts w:ascii="Times New Roman" w:hAnsi="Times New Roman" w:cs="Times New Roman"/>
                <w:sz w:val="26"/>
                <w:szCs w:val="26"/>
              </w:rPr>
              <w:lastRenderedPageBreak/>
              <w:t>залов, художественных галерей, домов культуры, библиотек, кинотеатров и кинозалов, театров, филармоний, концертных залов, планетариев</w:t>
            </w:r>
          </w:p>
        </w:tc>
      </w:tr>
      <w:tr w:rsidR="00B83AC8" w:rsidRPr="00897922" w14:paraId="38204728" w14:textId="77777777" w:rsidTr="00C21C9B">
        <w:tc>
          <w:tcPr>
            <w:tcW w:w="1414" w:type="dxa"/>
          </w:tcPr>
          <w:p w14:paraId="4911B7E2" w14:textId="3E6E8174" w:rsidR="00B83AC8" w:rsidRPr="00897922" w:rsidRDefault="00B83AC8" w:rsidP="00B83AC8">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3.3</w:t>
            </w:r>
          </w:p>
        </w:tc>
        <w:tc>
          <w:tcPr>
            <w:tcW w:w="3379" w:type="dxa"/>
            <w:tcBorders>
              <w:top w:val="single" w:sz="4" w:space="0" w:color="auto"/>
              <w:bottom w:val="single" w:sz="4" w:space="0" w:color="auto"/>
              <w:right w:val="single" w:sz="4" w:space="0" w:color="auto"/>
            </w:tcBorders>
          </w:tcPr>
          <w:p w14:paraId="47C82ED2" w14:textId="5693B5E8" w:rsidR="00B83AC8" w:rsidRPr="00897922" w:rsidRDefault="00B83AC8" w:rsidP="00B83AC8">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Бытовое обслуживание</w:t>
            </w:r>
          </w:p>
        </w:tc>
        <w:tc>
          <w:tcPr>
            <w:tcW w:w="4483" w:type="dxa"/>
            <w:tcBorders>
              <w:top w:val="single" w:sz="4" w:space="0" w:color="auto"/>
              <w:left w:val="single" w:sz="4" w:space="0" w:color="auto"/>
              <w:bottom w:val="single" w:sz="4" w:space="0" w:color="auto"/>
              <w:right w:val="single" w:sz="4" w:space="0" w:color="auto"/>
            </w:tcBorders>
          </w:tcPr>
          <w:p w14:paraId="054EB91D" w14:textId="7BB665DC" w:rsidR="00B83AC8" w:rsidRPr="00897922" w:rsidRDefault="00B83AC8" w:rsidP="00B83AC8">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83AC8" w:rsidRPr="00897922" w14:paraId="73005E34" w14:textId="77777777" w:rsidTr="00C21C9B">
        <w:tc>
          <w:tcPr>
            <w:tcW w:w="1414" w:type="dxa"/>
          </w:tcPr>
          <w:p w14:paraId="49569728" w14:textId="5D358E7B" w:rsidR="00B83AC8" w:rsidRPr="00897922" w:rsidRDefault="00B83AC8" w:rsidP="00B83AC8">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3.4.1</w:t>
            </w:r>
          </w:p>
        </w:tc>
        <w:tc>
          <w:tcPr>
            <w:tcW w:w="3379" w:type="dxa"/>
            <w:tcBorders>
              <w:top w:val="single" w:sz="4" w:space="0" w:color="auto"/>
              <w:bottom w:val="single" w:sz="4" w:space="0" w:color="auto"/>
              <w:right w:val="single" w:sz="4" w:space="0" w:color="auto"/>
            </w:tcBorders>
          </w:tcPr>
          <w:p w14:paraId="69838949" w14:textId="448F45F4" w:rsidR="00B83AC8" w:rsidRPr="00897922" w:rsidRDefault="00B83AC8" w:rsidP="00B83AC8">
            <w:pPr>
              <w:pStyle w:val="ConsPlusNormal"/>
              <w:jc w:val="center"/>
              <w:rPr>
                <w:rFonts w:ascii="Times New Roman" w:hAnsi="Times New Roman" w:cs="Times New Roman"/>
                <w:sz w:val="26"/>
                <w:szCs w:val="26"/>
              </w:rPr>
            </w:pPr>
            <w:bookmarkStart w:id="13" w:name="sub_10341"/>
            <w:r w:rsidRPr="00897922">
              <w:rPr>
                <w:rFonts w:ascii="Times New Roman" w:hAnsi="Times New Roman" w:cs="Times New Roman"/>
                <w:sz w:val="26"/>
                <w:szCs w:val="26"/>
              </w:rPr>
              <w:t>Амбулаторно-поликлиническое обслуживание</w:t>
            </w:r>
            <w:bookmarkEnd w:id="13"/>
          </w:p>
        </w:tc>
        <w:tc>
          <w:tcPr>
            <w:tcW w:w="4483" w:type="dxa"/>
            <w:tcBorders>
              <w:top w:val="single" w:sz="4" w:space="0" w:color="auto"/>
              <w:left w:val="single" w:sz="4" w:space="0" w:color="auto"/>
              <w:bottom w:val="single" w:sz="4" w:space="0" w:color="auto"/>
              <w:right w:val="single" w:sz="4" w:space="0" w:color="auto"/>
            </w:tcBorders>
          </w:tcPr>
          <w:p w14:paraId="26C1C71D" w14:textId="477B7496" w:rsidR="00B83AC8" w:rsidRPr="00897922" w:rsidRDefault="00B83AC8" w:rsidP="00B83AC8">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2858B2" w:rsidRPr="00897922" w14:paraId="295E0439" w14:textId="77777777" w:rsidTr="00C21C9B">
        <w:tc>
          <w:tcPr>
            <w:tcW w:w="1414" w:type="dxa"/>
          </w:tcPr>
          <w:p w14:paraId="702AD358" w14:textId="1B69D4C8" w:rsidR="002858B2" w:rsidRPr="00897922" w:rsidRDefault="002858B2" w:rsidP="002858B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3.5.1</w:t>
            </w:r>
          </w:p>
        </w:tc>
        <w:tc>
          <w:tcPr>
            <w:tcW w:w="3379" w:type="dxa"/>
            <w:tcBorders>
              <w:top w:val="single" w:sz="4" w:space="0" w:color="auto"/>
              <w:bottom w:val="single" w:sz="4" w:space="0" w:color="auto"/>
              <w:right w:val="nil"/>
            </w:tcBorders>
          </w:tcPr>
          <w:p w14:paraId="35FACAE2" w14:textId="29288DBA" w:rsidR="002858B2" w:rsidRPr="00897922" w:rsidRDefault="002858B2" w:rsidP="002858B2">
            <w:pPr>
              <w:pStyle w:val="ConsPlusNormal"/>
              <w:jc w:val="center"/>
              <w:rPr>
                <w:rFonts w:ascii="Times New Roman" w:hAnsi="Times New Roman" w:cs="Times New Roman"/>
                <w:sz w:val="26"/>
                <w:szCs w:val="26"/>
              </w:rPr>
            </w:pPr>
            <w:bookmarkStart w:id="14" w:name="sub_10351"/>
            <w:r w:rsidRPr="00897922">
              <w:rPr>
                <w:rFonts w:ascii="Times New Roman" w:hAnsi="Times New Roman" w:cs="Times New Roman"/>
                <w:sz w:val="26"/>
                <w:szCs w:val="26"/>
              </w:rPr>
              <w:t>Дошкольное, начальное и среднее общее образование</w:t>
            </w:r>
            <w:bookmarkEnd w:id="14"/>
          </w:p>
        </w:tc>
        <w:tc>
          <w:tcPr>
            <w:tcW w:w="4483" w:type="dxa"/>
            <w:tcBorders>
              <w:top w:val="single" w:sz="4" w:space="0" w:color="auto"/>
              <w:left w:val="single" w:sz="4" w:space="0" w:color="auto"/>
              <w:bottom w:val="single" w:sz="4" w:space="0" w:color="auto"/>
              <w:right w:val="single" w:sz="4" w:space="0" w:color="auto"/>
            </w:tcBorders>
          </w:tcPr>
          <w:p w14:paraId="714619F0" w14:textId="13D1EEAA" w:rsidR="002858B2" w:rsidRPr="00897922" w:rsidRDefault="002858B2" w:rsidP="002858B2">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5F17F9" w:rsidRPr="00897922" w14:paraId="0FB5959A" w14:textId="77777777" w:rsidTr="00C21C9B">
        <w:tc>
          <w:tcPr>
            <w:tcW w:w="1414" w:type="dxa"/>
          </w:tcPr>
          <w:p w14:paraId="16D4D840" w14:textId="311B8E14"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4.4</w:t>
            </w:r>
          </w:p>
        </w:tc>
        <w:tc>
          <w:tcPr>
            <w:tcW w:w="3379" w:type="dxa"/>
          </w:tcPr>
          <w:p w14:paraId="7E78C50C" w14:textId="092671BB"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7A2C473B" w14:textId="22E5CBF5" w:rsidR="005F17F9" w:rsidRPr="00897922" w:rsidRDefault="005F17F9" w:rsidP="005F17F9">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5F17F9" w:rsidRPr="00897922" w14:paraId="77E798C4" w14:textId="77777777" w:rsidTr="00C21C9B">
        <w:tc>
          <w:tcPr>
            <w:tcW w:w="1414" w:type="dxa"/>
          </w:tcPr>
          <w:p w14:paraId="4438EF77" w14:textId="64CE323F"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5.1.3</w:t>
            </w:r>
          </w:p>
        </w:tc>
        <w:tc>
          <w:tcPr>
            <w:tcW w:w="3379" w:type="dxa"/>
          </w:tcPr>
          <w:p w14:paraId="57477CC0" w14:textId="556A7639"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Площадки для занятий спортом</w:t>
            </w:r>
          </w:p>
        </w:tc>
        <w:tc>
          <w:tcPr>
            <w:tcW w:w="4483" w:type="dxa"/>
          </w:tcPr>
          <w:p w14:paraId="6C89A764" w14:textId="704652A7" w:rsidR="005F17F9" w:rsidRPr="00897922" w:rsidRDefault="005F17F9"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5F17F9" w:rsidRPr="00897922" w14:paraId="08F51B56" w14:textId="77777777" w:rsidTr="00C21C9B">
        <w:tc>
          <w:tcPr>
            <w:tcW w:w="1414" w:type="dxa"/>
          </w:tcPr>
          <w:p w14:paraId="0ADC97B5" w14:textId="54DDCABA"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8.3</w:t>
            </w:r>
          </w:p>
        </w:tc>
        <w:tc>
          <w:tcPr>
            <w:tcW w:w="3379" w:type="dxa"/>
          </w:tcPr>
          <w:p w14:paraId="4BB4C203" w14:textId="5BB7175D"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Обеспечение внутреннего правопорядка</w:t>
            </w:r>
          </w:p>
        </w:tc>
        <w:tc>
          <w:tcPr>
            <w:tcW w:w="4483" w:type="dxa"/>
          </w:tcPr>
          <w:p w14:paraId="1A0823CD" w14:textId="77777777" w:rsidR="005F17F9" w:rsidRPr="00897922" w:rsidRDefault="005F17F9"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7922">
              <w:rPr>
                <w:rFonts w:ascii="Times New Roman" w:hAnsi="Times New Roman" w:cs="Times New Roman"/>
                <w:sz w:val="26"/>
                <w:szCs w:val="26"/>
              </w:rPr>
              <w:t>Росгвардии</w:t>
            </w:r>
            <w:proofErr w:type="spellEnd"/>
            <w:r w:rsidRPr="00897922">
              <w:rPr>
                <w:rFonts w:ascii="Times New Roman" w:hAnsi="Times New Roman" w:cs="Times New Roman"/>
                <w:sz w:val="26"/>
                <w:szCs w:val="26"/>
              </w:rPr>
              <w:t xml:space="preserve"> и спасательных служб, в которых существует военизированная служба;</w:t>
            </w:r>
          </w:p>
          <w:p w14:paraId="7083BCF6" w14:textId="45524138" w:rsidR="005F17F9" w:rsidRPr="00897922" w:rsidRDefault="005F17F9"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гражданской обороны, за исключением объектов гражданской обороны, являющихся частями производственных зданий</w:t>
            </w:r>
          </w:p>
        </w:tc>
      </w:tr>
      <w:tr w:rsidR="005F17F9" w:rsidRPr="00897922" w14:paraId="576174FC" w14:textId="77777777" w:rsidTr="00C21C9B">
        <w:tc>
          <w:tcPr>
            <w:tcW w:w="1414" w:type="dxa"/>
          </w:tcPr>
          <w:p w14:paraId="3E26705C" w14:textId="7F9CE1B3"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3.10.1</w:t>
            </w:r>
          </w:p>
        </w:tc>
        <w:tc>
          <w:tcPr>
            <w:tcW w:w="3379" w:type="dxa"/>
            <w:tcBorders>
              <w:top w:val="single" w:sz="4" w:space="0" w:color="auto"/>
              <w:bottom w:val="single" w:sz="4" w:space="0" w:color="auto"/>
              <w:right w:val="single" w:sz="4" w:space="0" w:color="auto"/>
            </w:tcBorders>
          </w:tcPr>
          <w:p w14:paraId="63B14326" w14:textId="408B807F"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Амбулаторное ветеринарное обслуживание</w:t>
            </w:r>
          </w:p>
        </w:tc>
        <w:tc>
          <w:tcPr>
            <w:tcW w:w="4483" w:type="dxa"/>
            <w:tcBorders>
              <w:top w:val="single" w:sz="4" w:space="0" w:color="auto"/>
              <w:left w:val="single" w:sz="4" w:space="0" w:color="auto"/>
              <w:bottom w:val="single" w:sz="4" w:space="0" w:color="auto"/>
              <w:right w:val="single" w:sz="4" w:space="0" w:color="auto"/>
            </w:tcBorders>
          </w:tcPr>
          <w:p w14:paraId="2269FED2" w14:textId="42CD5457" w:rsidR="005F17F9" w:rsidRPr="00897922" w:rsidRDefault="005F17F9"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5F17F9" w:rsidRPr="00897922" w14:paraId="432C3895" w14:textId="77777777" w:rsidTr="00C21C9B">
        <w:tc>
          <w:tcPr>
            <w:tcW w:w="1414" w:type="dxa"/>
          </w:tcPr>
          <w:p w14:paraId="50D1D850" w14:textId="30F90191"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3.2.3</w:t>
            </w:r>
          </w:p>
        </w:tc>
        <w:tc>
          <w:tcPr>
            <w:tcW w:w="3379" w:type="dxa"/>
            <w:tcBorders>
              <w:top w:val="single" w:sz="4" w:space="0" w:color="auto"/>
              <w:bottom w:val="single" w:sz="4" w:space="0" w:color="auto"/>
              <w:right w:val="single" w:sz="4" w:space="0" w:color="auto"/>
            </w:tcBorders>
          </w:tcPr>
          <w:p w14:paraId="1D645D11" w14:textId="5BBDF496" w:rsidR="005F17F9" w:rsidRPr="00897922" w:rsidRDefault="005F17F9" w:rsidP="005F17F9">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Оказание услуг связи</w:t>
            </w:r>
          </w:p>
        </w:tc>
        <w:tc>
          <w:tcPr>
            <w:tcW w:w="4483" w:type="dxa"/>
            <w:tcBorders>
              <w:top w:val="single" w:sz="4" w:space="0" w:color="auto"/>
              <w:left w:val="single" w:sz="4" w:space="0" w:color="auto"/>
              <w:bottom w:val="single" w:sz="4" w:space="0" w:color="auto"/>
              <w:right w:val="single" w:sz="4" w:space="0" w:color="auto"/>
            </w:tcBorders>
          </w:tcPr>
          <w:p w14:paraId="2E530D26" w14:textId="215D0153" w:rsidR="005F17F9" w:rsidRPr="00897922" w:rsidRDefault="005F17F9"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401722" w:rsidRPr="00897922" w14:paraId="63BA0C5D" w14:textId="77777777" w:rsidTr="00C21C9B">
        <w:tc>
          <w:tcPr>
            <w:tcW w:w="1414" w:type="dxa"/>
          </w:tcPr>
          <w:p w14:paraId="69B0522D" w14:textId="0F9E80BD"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3.7.1</w:t>
            </w:r>
          </w:p>
        </w:tc>
        <w:tc>
          <w:tcPr>
            <w:tcW w:w="3379" w:type="dxa"/>
          </w:tcPr>
          <w:p w14:paraId="2C4D7166" w14:textId="4EBD7BF2"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Осуществление религиозных обрядов</w:t>
            </w:r>
          </w:p>
        </w:tc>
        <w:tc>
          <w:tcPr>
            <w:tcW w:w="4483" w:type="dxa"/>
          </w:tcPr>
          <w:p w14:paraId="320422DB" w14:textId="5648CFF9" w:rsidR="00401722" w:rsidRPr="00897922" w:rsidRDefault="00401722"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401722" w:rsidRPr="00897922" w14:paraId="7B0F49FE" w14:textId="77777777" w:rsidTr="00C21C9B">
        <w:tc>
          <w:tcPr>
            <w:tcW w:w="1414" w:type="dxa"/>
          </w:tcPr>
          <w:p w14:paraId="12837470" w14:textId="4F3C6C9E"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w:t>
            </w:r>
          </w:p>
        </w:tc>
        <w:tc>
          <w:tcPr>
            <w:tcW w:w="3379" w:type="dxa"/>
          </w:tcPr>
          <w:p w14:paraId="5816AB07" w14:textId="5C1FD3F2"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Земельные участки (территории) общего пользования</w:t>
            </w:r>
          </w:p>
        </w:tc>
        <w:tc>
          <w:tcPr>
            <w:tcW w:w="4483" w:type="dxa"/>
          </w:tcPr>
          <w:p w14:paraId="78AC0A2D" w14:textId="4C12CFFE" w:rsidR="00401722" w:rsidRPr="00897922" w:rsidRDefault="00401722"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401722" w:rsidRPr="00897922" w14:paraId="019CAD32" w14:textId="77777777" w:rsidTr="00C21C9B">
        <w:tc>
          <w:tcPr>
            <w:tcW w:w="1414" w:type="dxa"/>
          </w:tcPr>
          <w:p w14:paraId="149699F9" w14:textId="08C21E64"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12.0.1</w:t>
            </w:r>
          </w:p>
        </w:tc>
        <w:tc>
          <w:tcPr>
            <w:tcW w:w="3379" w:type="dxa"/>
          </w:tcPr>
          <w:p w14:paraId="709DB34E" w14:textId="1A149103"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Улично-дорожная сеть</w:t>
            </w:r>
          </w:p>
        </w:tc>
        <w:tc>
          <w:tcPr>
            <w:tcW w:w="4483" w:type="dxa"/>
          </w:tcPr>
          <w:p w14:paraId="220BD9C9" w14:textId="77777777" w:rsidR="00401722" w:rsidRPr="00897922" w:rsidRDefault="00401722" w:rsidP="00313F68">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7922">
              <w:rPr>
                <w:rFonts w:ascii="Times New Roman" w:hAnsi="Times New Roman" w:cs="Times New Roman"/>
                <w:sz w:val="26"/>
                <w:szCs w:val="26"/>
              </w:rPr>
              <w:t>велотранспортной</w:t>
            </w:r>
            <w:proofErr w:type="spellEnd"/>
            <w:r w:rsidRPr="00897922">
              <w:rPr>
                <w:rFonts w:ascii="Times New Roman" w:hAnsi="Times New Roman" w:cs="Times New Roman"/>
                <w:sz w:val="26"/>
                <w:szCs w:val="26"/>
              </w:rPr>
              <w:t xml:space="preserve"> и инженерной инфраструктуры;</w:t>
            </w:r>
          </w:p>
          <w:p w14:paraId="6CF4ACF9" w14:textId="3BAEC89D" w:rsidR="00401722" w:rsidRPr="00897922" w:rsidRDefault="00401722" w:rsidP="00313F68">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придорожных стоянок (парковок) транспортных средств в границах городских улиц и дорог, за исключением предусмотренных </w:t>
            </w:r>
            <w:r w:rsidRPr="00897922">
              <w:rPr>
                <w:rFonts w:ascii="Times New Roman" w:hAnsi="Times New Roman" w:cs="Times New Roman"/>
                <w:sz w:val="26"/>
                <w:szCs w:val="26"/>
              </w:rPr>
              <w:lastRenderedPageBreak/>
              <w:t>видами разрешенного использования с кодами 2.7.1, 4.9, 7.2.3, а также некапитальных сооружений, предназначенных для охраны транспортных средств</w:t>
            </w:r>
          </w:p>
        </w:tc>
      </w:tr>
      <w:tr w:rsidR="00401722" w:rsidRPr="00897922" w14:paraId="1BF28644" w14:textId="77777777" w:rsidTr="00C21C9B">
        <w:tc>
          <w:tcPr>
            <w:tcW w:w="9276" w:type="dxa"/>
            <w:gridSpan w:val="3"/>
          </w:tcPr>
          <w:p w14:paraId="345E2D09" w14:textId="0926D930"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Условно разрешенные виды использования</w:t>
            </w:r>
          </w:p>
        </w:tc>
      </w:tr>
      <w:tr w:rsidR="00401722" w:rsidRPr="00897922" w14:paraId="61D4F9BE" w14:textId="77777777" w:rsidTr="00C21C9B">
        <w:tc>
          <w:tcPr>
            <w:tcW w:w="1414" w:type="dxa"/>
          </w:tcPr>
          <w:p w14:paraId="433E0E51" w14:textId="2E61FD32"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6.8</w:t>
            </w:r>
          </w:p>
        </w:tc>
        <w:tc>
          <w:tcPr>
            <w:tcW w:w="3379" w:type="dxa"/>
            <w:tcBorders>
              <w:top w:val="single" w:sz="4" w:space="0" w:color="auto"/>
              <w:bottom w:val="single" w:sz="4" w:space="0" w:color="auto"/>
              <w:right w:val="single" w:sz="4" w:space="0" w:color="auto"/>
            </w:tcBorders>
          </w:tcPr>
          <w:p w14:paraId="3EB8069A" w14:textId="240BFF5D" w:rsidR="00401722" w:rsidRPr="00897922" w:rsidRDefault="00401722" w:rsidP="00401722">
            <w:pPr>
              <w:pStyle w:val="ConsPlusNormal"/>
              <w:jc w:val="center"/>
              <w:rPr>
                <w:rFonts w:ascii="Times New Roman" w:hAnsi="Times New Roman" w:cs="Times New Roman"/>
                <w:sz w:val="26"/>
                <w:szCs w:val="26"/>
              </w:rPr>
            </w:pPr>
            <w:bookmarkStart w:id="15" w:name="sub_1068"/>
            <w:r w:rsidRPr="00897922">
              <w:rPr>
                <w:rFonts w:ascii="Times New Roman" w:hAnsi="Times New Roman" w:cs="Times New Roman"/>
                <w:sz w:val="26"/>
                <w:szCs w:val="26"/>
              </w:rPr>
              <w:t>Связь</w:t>
            </w:r>
            <w:bookmarkEnd w:id="15"/>
          </w:p>
        </w:tc>
        <w:tc>
          <w:tcPr>
            <w:tcW w:w="4483" w:type="dxa"/>
            <w:tcBorders>
              <w:top w:val="single" w:sz="4" w:space="0" w:color="auto"/>
              <w:left w:val="single" w:sz="4" w:space="0" w:color="auto"/>
              <w:bottom w:val="single" w:sz="4" w:space="0" w:color="auto"/>
              <w:right w:val="single" w:sz="4" w:space="0" w:color="auto"/>
            </w:tcBorders>
          </w:tcPr>
          <w:p w14:paraId="34E21F3B" w14:textId="7B504A27" w:rsidR="00401722" w:rsidRPr="00897922" w:rsidRDefault="00401722" w:rsidP="00897922">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897922">
                <w:rPr>
                  <w:rStyle w:val="a4"/>
                  <w:rFonts w:ascii="Times New Roman" w:hAnsi="Times New Roman" w:cs="Times New Roman"/>
                  <w:sz w:val="26"/>
                  <w:szCs w:val="26"/>
                </w:rPr>
                <w:t>кодами 3.1.1</w:t>
              </w:r>
            </w:hyperlink>
            <w:r w:rsidRPr="00897922">
              <w:rPr>
                <w:rFonts w:ascii="Times New Roman" w:hAnsi="Times New Roman" w:cs="Times New Roman"/>
                <w:sz w:val="26"/>
                <w:szCs w:val="26"/>
              </w:rPr>
              <w:t xml:space="preserve">, </w:t>
            </w:r>
            <w:hyperlink w:anchor="sub_1323" w:history="1">
              <w:r w:rsidRPr="00897922">
                <w:rPr>
                  <w:rStyle w:val="a4"/>
                  <w:rFonts w:ascii="Times New Roman" w:hAnsi="Times New Roman" w:cs="Times New Roman"/>
                  <w:sz w:val="26"/>
                  <w:szCs w:val="26"/>
                </w:rPr>
                <w:t>3.2.3</w:t>
              </w:r>
            </w:hyperlink>
          </w:p>
        </w:tc>
      </w:tr>
      <w:tr w:rsidR="00401722" w:rsidRPr="00897922" w14:paraId="294B9FB4" w14:textId="77777777" w:rsidTr="00C21C9B">
        <w:tc>
          <w:tcPr>
            <w:tcW w:w="1414" w:type="dxa"/>
          </w:tcPr>
          <w:p w14:paraId="343656C7" w14:textId="7E85A64A"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3.1.2</w:t>
            </w:r>
          </w:p>
        </w:tc>
        <w:tc>
          <w:tcPr>
            <w:tcW w:w="3379" w:type="dxa"/>
            <w:tcBorders>
              <w:top w:val="single" w:sz="4" w:space="0" w:color="auto"/>
              <w:bottom w:val="single" w:sz="4" w:space="0" w:color="auto"/>
              <w:right w:val="single" w:sz="4" w:space="0" w:color="auto"/>
            </w:tcBorders>
          </w:tcPr>
          <w:p w14:paraId="23ABD83A" w14:textId="68495A85" w:rsidR="00401722" w:rsidRPr="00897922" w:rsidRDefault="00401722" w:rsidP="00401722">
            <w:pPr>
              <w:pStyle w:val="ConsPlusNormal"/>
              <w:jc w:val="center"/>
              <w:rPr>
                <w:rFonts w:ascii="Times New Roman" w:hAnsi="Times New Roman" w:cs="Times New Roman"/>
                <w:sz w:val="26"/>
                <w:szCs w:val="26"/>
              </w:rPr>
            </w:pPr>
            <w:bookmarkStart w:id="16" w:name="sub_1312"/>
            <w:r w:rsidRPr="00897922">
              <w:rPr>
                <w:rFonts w:ascii="Times New Roman" w:hAnsi="Times New Roman" w:cs="Times New Roman"/>
                <w:sz w:val="26"/>
                <w:szCs w:val="26"/>
              </w:rPr>
              <w:t>Административные здания организаций, обеспечивающих предоставление коммунальных услуг</w:t>
            </w:r>
            <w:bookmarkEnd w:id="16"/>
          </w:p>
        </w:tc>
        <w:tc>
          <w:tcPr>
            <w:tcW w:w="4483" w:type="dxa"/>
            <w:tcBorders>
              <w:top w:val="single" w:sz="4" w:space="0" w:color="auto"/>
              <w:left w:val="single" w:sz="4" w:space="0" w:color="auto"/>
              <w:bottom w:val="single" w:sz="4" w:space="0" w:color="auto"/>
              <w:right w:val="single" w:sz="4" w:space="0" w:color="auto"/>
            </w:tcBorders>
          </w:tcPr>
          <w:p w14:paraId="1292EAEF" w14:textId="6122810C" w:rsidR="00401722" w:rsidRPr="00897922" w:rsidRDefault="00401722" w:rsidP="00313F68">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приема физических и юридических лиц в связи с предоставлением им коммунальных услуг</w:t>
            </w:r>
          </w:p>
        </w:tc>
      </w:tr>
      <w:tr w:rsidR="00401722" w:rsidRPr="00897922" w14:paraId="5B8E70BC" w14:textId="77777777" w:rsidTr="00C21C9B">
        <w:tc>
          <w:tcPr>
            <w:tcW w:w="9276" w:type="dxa"/>
            <w:gridSpan w:val="3"/>
          </w:tcPr>
          <w:p w14:paraId="77A6F83F" w14:textId="25DC4C51" w:rsidR="00401722" w:rsidRPr="00897922" w:rsidRDefault="00401722" w:rsidP="0040172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Вспомогательные виды разрешенного использования</w:t>
            </w:r>
          </w:p>
        </w:tc>
      </w:tr>
      <w:tr w:rsidR="00EE00B5" w:rsidRPr="00897922" w14:paraId="227D4BC2" w14:textId="77777777" w:rsidTr="00C21C9B">
        <w:tc>
          <w:tcPr>
            <w:tcW w:w="1414" w:type="dxa"/>
          </w:tcPr>
          <w:p w14:paraId="56385556" w14:textId="39181803" w:rsidR="00EE00B5" w:rsidRPr="00897922" w:rsidRDefault="00EE00B5" w:rsidP="00EE00B5">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12.0.2</w:t>
            </w:r>
          </w:p>
        </w:tc>
        <w:tc>
          <w:tcPr>
            <w:tcW w:w="3379" w:type="dxa"/>
          </w:tcPr>
          <w:p w14:paraId="4A2EA559" w14:textId="6C5DFF75" w:rsidR="00EE00B5" w:rsidRPr="00897922" w:rsidRDefault="00EE00B5" w:rsidP="00EE00B5">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Благоустройство территории</w:t>
            </w:r>
          </w:p>
        </w:tc>
        <w:tc>
          <w:tcPr>
            <w:tcW w:w="4483" w:type="dxa"/>
          </w:tcPr>
          <w:p w14:paraId="7A8A30C1" w14:textId="6D1E1992" w:rsidR="00EE00B5" w:rsidRPr="00897922" w:rsidRDefault="00EE00B5" w:rsidP="00EE00B5">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E00B5" w:rsidRPr="00897922" w14:paraId="28D6F75B" w14:textId="77777777" w:rsidTr="00C21C9B">
        <w:tc>
          <w:tcPr>
            <w:tcW w:w="1414" w:type="dxa"/>
          </w:tcPr>
          <w:p w14:paraId="512FF7AF" w14:textId="670BCE52" w:rsidR="00EE00B5" w:rsidRPr="00897922" w:rsidRDefault="00EE00B5" w:rsidP="00EE00B5">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4.9</w:t>
            </w:r>
          </w:p>
        </w:tc>
        <w:tc>
          <w:tcPr>
            <w:tcW w:w="3379" w:type="dxa"/>
            <w:tcBorders>
              <w:top w:val="single" w:sz="4" w:space="0" w:color="auto"/>
              <w:bottom w:val="single" w:sz="4" w:space="0" w:color="auto"/>
              <w:right w:val="single" w:sz="4" w:space="0" w:color="auto"/>
            </w:tcBorders>
          </w:tcPr>
          <w:p w14:paraId="383DD469" w14:textId="6455E922" w:rsidR="00EE00B5" w:rsidRPr="00897922" w:rsidRDefault="00EE00B5" w:rsidP="00EE00B5">
            <w:pPr>
              <w:pStyle w:val="ConsPlusNormal"/>
              <w:jc w:val="center"/>
              <w:rPr>
                <w:rFonts w:ascii="Times New Roman" w:hAnsi="Times New Roman" w:cs="Times New Roman"/>
                <w:sz w:val="26"/>
                <w:szCs w:val="26"/>
              </w:rPr>
            </w:pPr>
            <w:bookmarkStart w:id="17" w:name="sub_1049"/>
            <w:r w:rsidRPr="00897922">
              <w:rPr>
                <w:rFonts w:ascii="Times New Roman" w:hAnsi="Times New Roman" w:cs="Times New Roman"/>
                <w:sz w:val="26"/>
                <w:szCs w:val="26"/>
              </w:rPr>
              <w:t>Служебные гаражи</w:t>
            </w:r>
            <w:bookmarkEnd w:id="17"/>
          </w:p>
        </w:tc>
        <w:tc>
          <w:tcPr>
            <w:tcW w:w="4483" w:type="dxa"/>
            <w:tcBorders>
              <w:top w:val="single" w:sz="4" w:space="0" w:color="auto"/>
              <w:left w:val="single" w:sz="4" w:space="0" w:color="auto"/>
              <w:bottom w:val="single" w:sz="4" w:space="0" w:color="auto"/>
              <w:right w:val="single" w:sz="4" w:space="0" w:color="auto"/>
            </w:tcBorders>
          </w:tcPr>
          <w:p w14:paraId="370A7FD6" w14:textId="4EDDB157" w:rsidR="00EE00B5" w:rsidRPr="00897922" w:rsidRDefault="00EE00B5" w:rsidP="00EE00B5">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97922">
                <w:rPr>
                  <w:rStyle w:val="a4"/>
                  <w:rFonts w:ascii="Times New Roman" w:hAnsi="Times New Roman" w:cs="Times New Roman"/>
                  <w:sz w:val="26"/>
                  <w:szCs w:val="26"/>
                </w:rPr>
                <w:t>кодами 3.0</w:t>
              </w:r>
            </w:hyperlink>
            <w:r w:rsidRPr="00897922">
              <w:rPr>
                <w:rFonts w:ascii="Times New Roman" w:hAnsi="Times New Roman" w:cs="Times New Roman"/>
                <w:sz w:val="26"/>
                <w:szCs w:val="26"/>
              </w:rPr>
              <w:t xml:space="preserve">, </w:t>
            </w:r>
            <w:hyperlink w:anchor="sub_1040" w:history="1">
              <w:r w:rsidRPr="00897922">
                <w:rPr>
                  <w:rStyle w:val="a4"/>
                  <w:rFonts w:ascii="Times New Roman" w:hAnsi="Times New Roman" w:cs="Times New Roman"/>
                  <w:sz w:val="26"/>
                  <w:szCs w:val="26"/>
                </w:rPr>
                <w:t>4.0</w:t>
              </w:r>
            </w:hyperlink>
            <w:r w:rsidRPr="00897922">
              <w:rPr>
                <w:rFonts w:ascii="Times New Roman" w:hAnsi="Times New Roman" w:cs="Times New Roman"/>
                <w:sz w:val="26"/>
                <w:szCs w:val="26"/>
              </w:rPr>
              <w:t xml:space="preserve">, а также для стоянки и хранения транспортных средств общего пользования, в том числе в </w:t>
            </w:r>
            <w:r w:rsidRPr="00897922">
              <w:rPr>
                <w:rFonts w:ascii="Times New Roman" w:hAnsi="Times New Roman" w:cs="Times New Roman"/>
                <w:sz w:val="26"/>
                <w:szCs w:val="26"/>
              </w:rPr>
              <w:lastRenderedPageBreak/>
              <w:t>депо</w:t>
            </w:r>
          </w:p>
        </w:tc>
      </w:tr>
      <w:bookmarkEnd w:id="10"/>
    </w:tbl>
    <w:p w14:paraId="34872CA0" w14:textId="77777777" w:rsidR="00EE00B5" w:rsidRDefault="00EE00B5" w:rsidP="00EE00B5">
      <w:pPr>
        <w:spacing w:after="0"/>
        <w:ind w:firstLine="708"/>
        <w:jc w:val="both"/>
        <w:rPr>
          <w:rFonts w:ascii="Times New Roman" w:hAnsi="Times New Roman" w:cs="Times New Roman"/>
          <w:b/>
          <w:bCs/>
          <w:sz w:val="26"/>
          <w:szCs w:val="26"/>
          <w:u w:val="single"/>
        </w:rPr>
      </w:pPr>
    </w:p>
    <w:p w14:paraId="319B1570" w14:textId="5138AAA1" w:rsidR="00EE00B5" w:rsidRDefault="00EE00B5" w:rsidP="00EE00B5">
      <w:pPr>
        <w:spacing w:after="0"/>
        <w:ind w:firstLine="708"/>
        <w:jc w:val="both"/>
        <w:rPr>
          <w:rFonts w:ascii="Times New Roman" w:hAnsi="Times New Roman" w:cs="Times New Roman"/>
          <w:b/>
          <w:bCs/>
          <w:sz w:val="26"/>
          <w:szCs w:val="26"/>
          <w:u w:val="single"/>
        </w:rPr>
      </w:pPr>
      <w:r w:rsidRPr="00897922">
        <w:rPr>
          <w:rFonts w:ascii="Times New Roman" w:hAnsi="Times New Roman" w:cs="Times New Roman"/>
          <w:b/>
          <w:bCs/>
          <w:sz w:val="26"/>
          <w:szCs w:val="26"/>
          <w:u w:val="single"/>
        </w:rPr>
        <w:t>О</w:t>
      </w:r>
      <w:r>
        <w:rPr>
          <w:rFonts w:ascii="Times New Roman" w:hAnsi="Times New Roman" w:cs="Times New Roman"/>
          <w:b/>
          <w:bCs/>
          <w:sz w:val="26"/>
          <w:szCs w:val="26"/>
          <w:u w:val="single"/>
        </w:rPr>
        <w:t>Д-2</w:t>
      </w:r>
      <w:r w:rsidRPr="00897922">
        <w:rPr>
          <w:rFonts w:ascii="Times New Roman" w:hAnsi="Times New Roman" w:cs="Times New Roman"/>
          <w:b/>
          <w:bCs/>
          <w:sz w:val="26"/>
          <w:szCs w:val="26"/>
          <w:u w:val="single"/>
        </w:rPr>
        <w:t xml:space="preserve">. </w:t>
      </w:r>
      <w:r>
        <w:rPr>
          <w:rFonts w:ascii="Times New Roman" w:hAnsi="Times New Roman" w:cs="Times New Roman"/>
          <w:b/>
          <w:bCs/>
          <w:sz w:val="26"/>
          <w:szCs w:val="26"/>
          <w:u w:val="single"/>
        </w:rPr>
        <w:t>З</w:t>
      </w:r>
      <w:r w:rsidRPr="00897922">
        <w:rPr>
          <w:rFonts w:ascii="Times New Roman" w:hAnsi="Times New Roman" w:cs="Times New Roman"/>
          <w:b/>
          <w:bCs/>
          <w:sz w:val="26"/>
          <w:szCs w:val="26"/>
          <w:u w:val="single"/>
        </w:rPr>
        <w:t>она делового, общественного и коммерческого назначения</w:t>
      </w:r>
      <w:r w:rsidR="001B44A8">
        <w:rPr>
          <w:rFonts w:ascii="Times New Roman" w:hAnsi="Times New Roman" w:cs="Times New Roman"/>
          <w:b/>
          <w:bCs/>
          <w:sz w:val="26"/>
          <w:szCs w:val="26"/>
          <w:u w:val="single"/>
        </w:rPr>
        <w:t>.</w:t>
      </w:r>
    </w:p>
    <w:p w14:paraId="4E089CB6" w14:textId="77777777" w:rsidR="00EE00B5" w:rsidRPr="00EE00B5" w:rsidRDefault="00EE00B5" w:rsidP="00EE00B5">
      <w:pPr>
        <w:jc w:val="both"/>
        <w:rPr>
          <w:rFonts w:ascii="Times New Roman" w:hAnsi="Times New Roman" w:cs="Times New Roman"/>
          <w:sz w:val="26"/>
          <w:szCs w:val="26"/>
        </w:rPr>
      </w:pPr>
      <w:r w:rsidRPr="00EE00B5">
        <w:rPr>
          <w:rFonts w:ascii="Times New Roman" w:hAnsi="Times New Roman" w:cs="Times New Roman"/>
          <w:sz w:val="26"/>
          <w:szCs w:val="26"/>
        </w:rPr>
        <w:t xml:space="preserve">Зона обслуживания и деловой активности местного значения ОД-2 выделена для обеспечения правовых условий формирования местных (локальных) центров с широким спектром коммерческих и обслуживающих функций, ориентированных на удовлетворение повседневных и периодических потребностей населения. </w:t>
      </w:r>
    </w:p>
    <w:p w14:paraId="02CC7876" w14:textId="77777777" w:rsidR="00EE00B5" w:rsidRPr="00897922" w:rsidRDefault="00EE00B5" w:rsidP="00EE00B5">
      <w:pPr>
        <w:spacing w:after="0"/>
        <w:ind w:firstLine="708"/>
        <w:jc w:val="both"/>
        <w:rPr>
          <w:rFonts w:ascii="Times New Roman" w:hAnsi="Times New Roman" w:cs="Times New Roman"/>
          <w:b/>
          <w:bCs/>
          <w:sz w:val="26"/>
          <w:szCs w:val="26"/>
          <w:u w:val="single"/>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EE00B5" w:rsidRPr="00897922" w14:paraId="40D6FBBD" w14:textId="77777777" w:rsidTr="0081084A">
        <w:tc>
          <w:tcPr>
            <w:tcW w:w="4793" w:type="dxa"/>
            <w:gridSpan w:val="2"/>
          </w:tcPr>
          <w:p w14:paraId="25923957"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75AE754D"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EE00B5" w:rsidRPr="00897922" w14:paraId="77628BB3" w14:textId="77777777" w:rsidTr="0081084A">
        <w:tc>
          <w:tcPr>
            <w:tcW w:w="1414" w:type="dxa"/>
          </w:tcPr>
          <w:p w14:paraId="128469BD"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7CD93699"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34107B9A" w14:textId="77777777" w:rsidR="00EE00B5" w:rsidRPr="00897922" w:rsidRDefault="00EE00B5" w:rsidP="0081084A">
            <w:pPr>
              <w:rPr>
                <w:rFonts w:ascii="Times New Roman" w:hAnsi="Times New Roman" w:cs="Times New Roman"/>
                <w:sz w:val="26"/>
                <w:szCs w:val="26"/>
              </w:rPr>
            </w:pPr>
          </w:p>
        </w:tc>
      </w:tr>
      <w:tr w:rsidR="00EE00B5" w:rsidRPr="00897922" w14:paraId="1042BCC6" w14:textId="77777777" w:rsidTr="0081084A">
        <w:tc>
          <w:tcPr>
            <w:tcW w:w="9276" w:type="dxa"/>
            <w:gridSpan w:val="3"/>
          </w:tcPr>
          <w:p w14:paraId="1A963A2E" w14:textId="77777777" w:rsidR="00EE00B5" w:rsidRPr="00897922" w:rsidRDefault="00EE00B5" w:rsidP="0081084A">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EE00B5" w:rsidRPr="00897922" w14:paraId="030E1345" w14:textId="77777777" w:rsidTr="0081084A">
        <w:tc>
          <w:tcPr>
            <w:tcW w:w="1414" w:type="dxa"/>
          </w:tcPr>
          <w:p w14:paraId="6B50A509"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3.8.1</w:t>
            </w:r>
          </w:p>
        </w:tc>
        <w:tc>
          <w:tcPr>
            <w:tcW w:w="3379" w:type="dxa"/>
            <w:tcBorders>
              <w:top w:val="single" w:sz="4" w:space="0" w:color="auto"/>
              <w:bottom w:val="single" w:sz="4" w:space="0" w:color="auto"/>
              <w:right w:val="single" w:sz="4" w:space="0" w:color="auto"/>
            </w:tcBorders>
          </w:tcPr>
          <w:p w14:paraId="0FD83173"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Государственное управление</w:t>
            </w:r>
          </w:p>
        </w:tc>
        <w:tc>
          <w:tcPr>
            <w:tcW w:w="4483" w:type="dxa"/>
            <w:tcBorders>
              <w:top w:val="single" w:sz="4" w:space="0" w:color="auto"/>
              <w:left w:val="single" w:sz="4" w:space="0" w:color="auto"/>
              <w:bottom w:val="single" w:sz="4" w:space="0" w:color="auto"/>
              <w:right w:val="single" w:sz="4" w:space="0" w:color="auto"/>
            </w:tcBorders>
          </w:tcPr>
          <w:p w14:paraId="73EDC0E5"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EE00B5" w:rsidRPr="00897922" w14:paraId="4817A5AD" w14:textId="77777777" w:rsidTr="0081084A">
        <w:tc>
          <w:tcPr>
            <w:tcW w:w="1414" w:type="dxa"/>
          </w:tcPr>
          <w:p w14:paraId="4E05FE21"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4.1</w:t>
            </w:r>
          </w:p>
        </w:tc>
        <w:tc>
          <w:tcPr>
            <w:tcW w:w="3379" w:type="dxa"/>
            <w:tcBorders>
              <w:top w:val="single" w:sz="4" w:space="0" w:color="auto"/>
              <w:bottom w:val="single" w:sz="4" w:space="0" w:color="auto"/>
              <w:right w:val="single" w:sz="4" w:space="0" w:color="auto"/>
            </w:tcBorders>
          </w:tcPr>
          <w:p w14:paraId="56F31D71"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Деловое управление</w:t>
            </w:r>
          </w:p>
        </w:tc>
        <w:tc>
          <w:tcPr>
            <w:tcW w:w="4483" w:type="dxa"/>
            <w:tcBorders>
              <w:top w:val="single" w:sz="4" w:space="0" w:color="auto"/>
              <w:left w:val="single" w:sz="4" w:space="0" w:color="auto"/>
              <w:bottom w:val="single" w:sz="4" w:space="0" w:color="auto"/>
              <w:right w:val="single" w:sz="4" w:space="0" w:color="auto"/>
            </w:tcBorders>
          </w:tcPr>
          <w:p w14:paraId="47BD66A5"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E00B5" w:rsidRPr="00897922" w14:paraId="33629A2B" w14:textId="77777777" w:rsidTr="0081084A">
        <w:tc>
          <w:tcPr>
            <w:tcW w:w="1414" w:type="dxa"/>
          </w:tcPr>
          <w:p w14:paraId="4E3BC09A"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4.5</w:t>
            </w:r>
          </w:p>
        </w:tc>
        <w:tc>
          <w:tcPr>
            <w:tcW w:w="3379" w:type="dxa"/>
            <w:tcBorders>
              <w:top w:val="single" w:sz="4" w:space="0" w:color="auto"/>
              <w:bottom w:val="single" w:sz="4" w:space="0" w:color="auto"/>
              <w:right w:val="single" w:sz="4" w:space="0" w:color="auto"/>
            </w:tcBorders>
          </w:tcPr>
          <w:p w14:paraId="6558BD38"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Банковская и страховая деятельность</w:t>
            </w:r>
          </w:p>
        </w:tc>
        <w:tc>
          <w:tcPr>
            <w:tcW w:w="4483" w:type="dxa"/>
            <w:tcBorders>
              <w:top w:val="single" w:sz="4" w:space="0" w:color="auto"/>
              <w:left w:val="single" w:sz="4" w:space="0" w:color="auto"/>
              <w:bottom w:val="single" w:sz="4" w:space="0" w:color="auto"/>
              <w:right w:val="single" w:sz="4" w:space="0" w:color="auto"/>
            </w:tcBorders>
          </w:tcPr>
          <w:p w14:paraId="185FEF0E"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EE00B5" w:rsidRPr="00897922" w14:paraId="1ECEF0B2" w14:textId="77777777" w:rsidTr="0081084A">
        <w:tc>
          <w:tcPr>
            <w:tcW w:w="1414" w:type="dxa"/>
          </w:tcPr>
          <w:p w14:paraId="68C1324B"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3.6.1</w:t>
            </w:r>
          </w:p>
        </w:tc>
        <w:tc>
          <w:tcPr>
            <w:tcW w:w="3379" w:type="dxa"/>
          </w:tcPr>
          <w:p w14:paraId="56B35CCF"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Объекты культурно-</w:t>
            </w:r>
            <w:r w:rsidRPr="00897922">
              <w:rPr>
                <w:rFonts w:ascii="Times New Roman" w:hAnsi="Times New Roman" w:cs="Times New Roman"/>
                <w:sz w:val="26"/>
                <w:szCs w:val="26"/>
              </w:rPr>
              <w:lastRenderedPageBreak/>
              <w:t>досуговой деятельности</w:t>
            </w:r>
          </w:p>
        </w:tc>
        <w:tc>
          <w:tcPr>
            <w:tcW w:w="4483" w:type="dxa"/>
          </w:tcPr>
          <w:p w14:paraId="39FC4AD0"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lastRenderedPageBreak/>
              <w:t xml:space="preserve">Размещение зданий, предназначенных </w:t>
            </w:r>
            <w:r w:rsidRPr="00897922">
              <w:rPr>
                <w:rFonts w:ascii="Times New Roman" w:hAnsi="Times New Roman" w:cs="Times New Roman"/>
                <w:sz w:val="26"/>
                <w:szCs w:val="26"/>
              </w:rPr>
              <w:lastRenderedPageBreak/>
              <w:t>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r>
      <w:tr w:rsidR="00EE00B5" w:rsidRPr="00897922" w14:paraId="04A1FC8C" w14:textId="77777777" w:rsidTr="0081084A">
        <w:tc>
          <w:tcPr>
            <w:tcW w:w="1414" w:type="dxa"/>
          </w:tcPr>
          <w:p w14:paraId="03F49C0F"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3.3</w:t>
            </w:r>
          </w:p>
        </w:tc>
        <w:tc>
          <w:tcPr>
            <w:tcW w:w="3379" w:type="dxa"/>
            <w:tcBorders>
              <w:top w:val="single" w:sz="4" w:space="0" w:color="auto"/>
              <w:bottom w:val="single" w:sz="4" w:space="0" w:color="auto"/>
              <w:right w:val="single" w:sz="4" w:space="0" w:color="auto"/>
            </w:tcBorders>
          </w:tcPr>
          <w:p w14:paraId="5A139230"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Бытовое обслуживание</w:t>
            </w:r>
          </w:p>
        </w:tc>
        <w:tc>
          <w:tcPr>
            <w:tcW w:w="4483" w:type="dxa"/>
            <w:tcBorders>
              <w:top w:val="single" w:sz="4" w:space="0" w:color="auto"/>
              <w:left w:val="single" w:sz="4" w:space="0" w:color="auto"/>
              <w:bottom w:val="single" w:sz="4" w:space="0" w:color="auto"/>
              <w:right w:val="single" w:sz="4" w:space="0" w:color="auto"/>
            </w:tcBorders>
          </w:tcPr>
          <w:p w14:paraId="3BDC11C1"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EE00B5" w:rsidRPr="00897922" w14:paraId="1A378323" w14:textId="77777777" w:rsidTr="0081084A">
        <w:tc>
          <w:tcPr>
            <w:tcW w:w="1414" w:type="dxa"/>
          </w:tcPr>
          <w:p w14:paraId="55623BC2"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3.4.1</w:t>
            </w:r>
          </w:p>
        </w:tc>
        <w:tc>
          <w:tcPr>
            <w:tcW w:w="3379" w:type="dxa"/>
            <w:tcBorders>
              <w:top w:val="single" w:sz="4" w:space="0" w:color="auto"/>
              <w:bottom w:val="single" w:sz="4" w:space="0" w:color="auto"/>
              <w:right w:val="single" w:sz="4" w:space="0" w:color="auto"/>
            </w:tcBorders>
          </w:tcPr>
          <w:p w14:paraId="349B6475"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Амбулаторно-поликлиническое обслуживание</w:t>
            </w:r>
          </w:p>
        </w:tc>
        <w:tc>
          <w:tcPr>
            <w:tcW w:w="4483" w:type="dxa"/>
            <w:tcBorders>
              <w:top w:val="single" w:sz="4" w:space="0" w:color="auto"/>
              <w:left w:val="single" w:sz="4" w:space="0" w:color="auto"/>
              <w:bottom w:val="single" w:sz="4" w:space="0" w:color="auto"/>
              <w:right w:val="single" w:sz="4" w:space="0" w:color="auto"/>
            </w:tcBorders>
          </w:tcPr>
          <w:p w14:paraId="4869B452" w14:textId="77777777" w:rsidR="00EE00B5" w:rsidRPr="00897922" w:rsidRDefault="00EE00B5" w:rsidP="0081084A">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EE00B5" w:rsidRPr="00897922" w14:paraId="2E295600" w14:textId="77777777" w:rsidTr="0081084A">
        <w:tc>
          <w:tcPr>
            <w:tcW w:w="1414" w:type="dxa"/>
          </w:tcPr>
          <w:p w14:paraId="5EAE84EB"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3.5.1</w:t>
            </w:r>
          </w:p>
        </w:tc>
        <w:tc>
          <w:tcPr>
            <w:tcW w:w="3379" w:type="dxa"/>
            <w:tcBorders>
              <w:top w:val="single" w:sz="4" w:space="0" w:color="auto"/>
              <w:bottom w:val="single" w:sz="4" w:space="0" w:color="auto"/>
              <w:right w:val="nil"/>
            </w:tcBorders>
          </w:tcPr>
          <w:p w14:paraId="682E15D8"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Дошкольное, начальное и среднее общее образование</w:t>
            </w:r>
          </w:p>
        </w:tc>
        <w:tc>
          <w:tcPr>
            <w:tcW w:w="4483" w:type="dxa"/>
            <w:tcBorders>
              <w:top w:val="single" w:sz="4" w:space="0" w:color="auto"/>
              <w:left w:val="single" w:sz="4" w:space="0" w:color="auto"/>
              <w:bottom w:val="single" w:sz="4" w:space="0" w:color="auto"/>
              <w:right w:val="single" w:sz="4" w:space="0" w:color="auto"/>
            </w:tcBorders>
          </w:tcPr>
          <w:p w14:paraId="4B08DD94" w14:textId="77777777" w:rsidR="00EE00B5" w:rsidRPr="00897922" w:rsidRDefault="00EE00B5" w:rsidP="0081084A">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r>
      <w:tr w:rsidR="00EE00B5" w:rsidRPr="00897922" w14:paraId="359A23D0" w14:textId="77777777" w:rsidTr="0081084A">
        <w:tc>
          <w:tcPr>
            <w:tcW w:w="1414" w:type="dxa"/>
          </w:tcPr>
          <w:p w14:paraId="02D512AC"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4.4</w:t>
            </w:r>
          </w:p>
        </w:tc>
        <w:tc>
          <w:tcPr>
            <w:tcW w:w="3379" w:type="dxa"/>
          </w:tcPr>
          <w:p w14:paraId="433A0DB3"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252C753B" w14:textId="77777777" w:rsidR="00EE00B5" w:rsidRPr="00897922" w:rsidRDefault="00EE00B5" w:rsidP="0081084A">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EE00B5" w:rsidRPr="00897922" w14:paraId="69EF25A1" w14:textId="77777777" w:rsidTr="0081084A">
        <w:tc>
          <w:tcPr>
            <w:tcW w:w="1414" w:type="dxa"/>
          </w:tcPr>
          <w:p w14:paraId="755CB20F"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5.1.3</w:t>
            </w:r>
          </w:p>
        </w:tc>
        <w:tc>
          <w:tcPr>
            <w:tcW w:w="3379" w:type="dxa"/>
          </w:tcPr>
          <w:p w14:paraId="0027DEF1"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Площадки для занятий спортом</w:t>
            </w:r>
          </w:p>
        </w:tc>
        <w:tc>
          <w:tcPr>
            <w:tcW w:w="4483" w:type="dxa"/>
          </w:tcPr>
          <w:p w14:paraId="14A06FD6"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площадок для занятия спортом и физкультурой на открытом воздухе (физкультурные площадки, беговые дорожки, поля для спортивной </w:t>
            </w:r>
            <w:r w:rsidRPr="00897922">
              <w:rPr>
                <w:rFonts w:ascii="Times New Roman" w:hAnsi="Times New Roman" w:cs="Times New Roman"/>
                <w:sz w:val="26"/>
                <w:szCs w:val="26"/>
              </w:rPr>
              <w:lastRenderedPageBreak/>
              <w:t>игры)</w:t>
            </w:r>
          </w:p>
        </w:tc>
      </w:tr>
      <w:tr w:rsidR="00EE00B5" w:rsidRPr="00897922" w14:paraId="2ADBAE29" w14:textId="77777777" w:rsidTr="0081084A">
        <w:tc>
          <w:tcPr>
            <w:tcW w:w="1414" w:type="dxa"/>
          </w:tcPr>
          <w:p w14:paraId="1683853D"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8.3</w:t>
            </w:r>
          </w:p>
        </w:tc>
        <w:tc>
          <w:tcPr>
            <w:tcW w:w="3379" w:type="dxa"/>
          </w:tcPr>
          <w:p w14:paraId="4E9B227E"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Обеспечение внутреннего правопорядка</w:t>
            </w:r>
          </w:p>
        </w:tc>
        <w:tc>
          <w:tcPr>
            <w:tcW w:w="4483" w:type="dxa"/>
          </w:tcPr>
          <w:p w14:paraId="3087117E"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7922">
              <w:rPr>
                <w:rFonts w:ascii="Times New Roman" w:hAnsi="Times New Roman" w:cs="Times New Roman"/>
                <w:sz w:val="26"/>
                <w:szCs w:val="26"/>
              </w:rPr>
              <w:t>Росгвардии</w:t>
            </w:r>
            <w:proofErr w:type="spellEnd"/>
            <w:r w:rsidRPr="00897922">
              <w:rPr>
                <w:rFonts w:ascii="Times New Roman" w:hAnsi="Times New Roman" w:cs="Times New Roman"/>
                <w:sz w:val="26"/>
                <w:szCs w:val="26"/>
              </w:rPr>
              <w:t xml:space="preserve"> и спасательных служб, в которых существует военизированная служба;</w:t>
            </w:r>
          </w:p>
          <w:p w14:paraId="48B6E0D2"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гражданской обороны, за исключением объектов гражданской обороны, являющихся частями производственных зданий</w:t>
            </w:r>
          </w:p>
        </w:tc>
      </w:tr>
      <w:tr w:rsidR="00EE00B5" w:rsidRPr="00897922" w14:paraId="0FAF6C16" w14:textId="77777777" w:rsidTr="0081084A">
        <w:tc>
          <w:tcPr>
            <w:tcW w:w="1414" w:type="dxa"/>
          </w:tcPr>
          <w:p w14:paraId="48B51484"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3.10.1</w:t>
            </w:r>
          </w:p>
        </w:tc>
        <w:tc>
          <w:tcPr>
            <w:tcW w:w="3379" w:type="dxa"/>
            <w:tcBorders>
              <w:top w:val="single" w:sz="4" w:space="0" w:color="auto"/>
              <w:bottom w:val="single" w:sz="4" w:space="0" w:color="auto"/>
              <w:right w:val="single" w:sz="4" w:space="0" w:color="auto"/>
            </w:tcBorders>
          </w:tcPr>
          <w:p w14:paraId="65E0D994"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Амбулаторное ветеринарное обслуживание</w:t>
            </w:r>
          </w:p>
        </w:tc>
        <w:tc>
          <w:tcPr>
            <w:tcW w:w="4483" w:type="dxa"/>
            <w:tcBorders>
              <w:top w:val="single" w:sz="4" w:space="0" w:color="auto"/>
              <w:left w:val="single" w:sz="4" w:space="0" w:color="auto"/>
              <w:bottom w:val="single" w:sz="4" w:space="0" w:color="auto"/>
              <w:right w:val="single" w:sz="4" w:space="0" w:color="auto"/>
            </w:tcBorders>
          </w:tcPr>
          <w:p w14:paraId="7E07E37F"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ветеринарных услуг без содержания животных</w:t>
            </w:r>
          </w:p>
        </w:tc>
      </w:tr>
      <w:tr w:rsidR="00EE00B5" w:rsidRPr="00897922" w14:paraId="2857B04D" w14:textId="77777777" w:rsidTr="0081084A">
        <w:tc>
          <w:tcPr>
            <w:tcW w:w="1414" w:type="dxa"/>
          </w:tcPr>
          <w:p w14:paraId="57D23FAA"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3.2.3</w:t>
            </w:r>
          </w:p>
        </w:tc>
        <w:tc>
          <w:tcPr>
            <w:tcW w:w="3379" w:type="dxa"/>
            <w:tcBorders>
              <w:top w:val="single" w:sz="4" w:space="0" w:color="auto"/>
              <w:bottom w:val="single" w:sz="4" w:space="0" w:color="auto"/>
              <w:right w:val="single" w:sz="4" w:space="0" w:color="auto"/>
            </w:tcBorders>
          </w:tcPr>
          <w:p w14:paraId="37E13506"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Оказание услуг связи</w:t>
            </w:r>
          </w:p>
        </w:tc>
        <w:tc>
          <w:tcPr>
            <w:tcW w:w="4483" w:type="dxa"/>
            <w:tcBorders>
              <w:top w:val="single" w:sz="4" w:space="0" w:color="auto"/>
              <w:left w:val="single" w:sz="4" w:space="0" w:color="auto"/>
              <w:bottom w:val="single" w:sz="4" w:space="0" w:color="auto"/>
              <w:right w:val="single" w:sz="4" w:space="0" w:color="auto"/>
            </w:tcBorders>
          </w:tcPr>
          <w:p w14:paraId="55BBFFF8"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EE00B5" w:rsidRPr="00897922" w14:paraId="4DF6E9F1" w14:textId="77777777" w:rsidTr="0081084A">
        <w:tc>
          <w:tcPr>
            <w:tcW w:w="1414" w:type="dxa"/>
          </w:tcPr>
          <w:p w14:paraId="47134055"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3.7.1</w:t>
            </w:r>
          </w:p>
        </w:tc>
        <w:tc>
          <w:tcPr>
            <w:tcW w:w="3379" w:type="dxa"/>
          </w:tcPr>
          <w:p w14:paraId="4897C5DC"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Осуществление религиозных обрядов</w:t>
            </w:r>
          </w:p>
        </w:tc>
        <w:tc>
          <w:tcPr>
            <w:tcW w:w="4483" w:type="dxa"/>
          </w:tcPr>
          <w:p w14:paraId="018E5F9E"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EE00B5" w:rsidRPr="00897922" w14:paraId="098CE6BD" w14:textId="77777777" w:rsidTr="0081084A">
        <w:tc>
          <w:tcPr>
            <w:tcW w:w="1414" w:type="dxa"/>
          </w:tcPr>
          <w:p w14:paraId="1479AF93"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w:t>
            </w:r>
          </w:p>
        </w:tc>
        <w:tc>
          <w:tcPr>
            <w:tcW w:w="3379" w:type="dxa"/>
          </w:tcPr>
          <w:p w14:paraId="1B51645C"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Земельные участки (территории) общего пользования</w:t>
            </w:r>
          </w:p>
        </w:tc>
        <w:tc>
          <w:tcPr>
            <w:tcW w:w="4483" w:type="dxa"/>
          </w:tcPr>
          <w:p w14:paraId="1C83DB9D"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EE00B5" w:rsidRPr="00897922" w14:paraId="0CC90EB0" w14:textId="77777777" w:rsidTr="0081084A">
        <w:tc>
          <w:tcPr>
            <w:tcW w:w="1414" w:type="dxa"/>
          </w:tcPr>
          <w:p w14:paraId="7D7C85D2"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12.0.1</w:t>
            </w:r>
          </w:p>
        </w:tc>
        <w:tc>
          <w:tcPr>
            <w:tcW w:w="3379" w:type="dxa"/>
          </w:tcPr>
          <w:p w14:paraId="2D26CD17"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Улично-дорожная сеть</w:t>
            </w:r>
          </w:p>
        </w:tc>
        <w:tc>
          <w:tcPr>
            <w:tcW w:w="4483" w:type="dxa"/>
          </w:tcPr>
          <w:p w14:paraId="4496B250"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897922">
              <w:rPr>
                <w:rFonts w:ascii="Times New Roman" w:hAnsi="Times New Roman" w:cs="Times New Roman"/>
                <w:sz w:val="26"/>
                <w:szCs w:val="26"/>
              </w:rPr>
              <w:t>велотранспортной</w:t>
            </w:r>
            <w:proofErr w:type="spellEnd"/>
            <w:r w:rsidRPr="00897922">
              <w:rPr>
                <w:rFonts w:ascii="Times New Roman" w:hAnsi="Times New Roman" w:cs="Times New Roman"/>
                <w:sz w:val="26"/>
                <w:szCs w:val="26"/>
              </w:rPr>
              <w:t xml:space="preserve"> и инженерной инфраструктуры;</w:t>
            </w:r>
          </w:p>
          <w:p w14:paraId="6443816D"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придорожных стоянок (парковок) транспортных средств в границах городских улиц и дорог, за </w:t>
            </w:r>
            <w:r w:rsidRPr="00897922">
              <w:rPr>
                <w:rFonts w:ascii="Times New Roman" w:hAnsi="Times New Roman" w:cs="Times New Roman"/>
                <w:sz w:val="26"/>
                <w:szCs w:val="26"/>
              </w:rPr>
              <w:lastRenderedPageBreak/>
              <w:t>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EE00B5" w:rsidRPr="00897922" w14:paraId="31AE6988" w14:textId="77777777" w:rsidTr="0081084A">
        <w:tc>
          <w:tcPr>
            <w:tcW w:w="9276" w:type="dxa"/>
            <w:gridSpan w:val="3"/>
          </w:tcPr>
          <w:p w14:paraId="1845327B"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Условно разрешенные виды использования</w:t>
            </w:r>
          </w:p>
        </w:tc>
      </w:tr>
      <w:tr w:rsidR="00EE00B5" w:rsidRPr="00897922" w14:paraId="682EC3D1" w14:textId="77777777" w:rsidTr="0081084A">
        <w:tc>
          <w:tcPr>
            <w:tcW w:w="1414" w:type="dxa"/>
          </w:tcPr>
          <w:p w14:paraId="0B135FE0"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6.8</w:t>
            </w:r>
          </w:p>
        </w:tc>
        <w:tc>
          <w:tcPr>
            <w:tcW w:w="3379" w:type="dxa"/>
            <w:tcBorders>
              <w:top w:val="single" w:sz="4" w:space="0" w:color="auto"/>
              <w:bottom w:val="single" w:sz="4" w:space="0" w:color="auto"/>
              <w:right w:val="single" w:sz="4" w:space="0" w:color="auto"/>
            </w:tcBorders>
          </w:tcPr>
          <w:p w14:paraId="0151C336"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Связь</w:t>
            </w:r>
          </w:p>
        </w:tc>
        <w:tc>
          <w:tcPr>
            <w:tcW w:w="4483" w:type="dxa"/>
            <w:tcBorders>
              <w:top w:val="single" w:sz="4" w:space="0" w:color="auto"/>
              <w:left w:val="single" w:sz="4" w:space="0" w:color="auto"/>
              <w:bottom w:val="single" w:sz="4" w:space="0" w:color="auto"/>
              <w:right w:val="single" w:sz="4" w:space="0" w:color="auto"/>
            </w:tcBorders>
          </w:tcPr>
          <w:p w14:paraId="38BA8FE3"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897922">
                <w:rPr>
                  <w:rStyle w:val="a4"/>
                  <w:rFonts w:ascii="Times New Roman" w:hAnsi="Times New Roman" w:cs="Times New Roman"/>
                  <w:sz w:val="26"/>
                  <w:szCs w:val="26"/>
                </w:rPr>
                <w:t>кодами 3.1.1</w:t>
              </w:r>
            </w:hyperlink>
            <w:r w:rsidRPr="00897922">
              <w:rPr>
                <w:rFonts w:ascii="Times New Roman" w:hAnsi="Times New Roman" w:cs="Times New Roman"/>
                <w:sz w:val="26"/>
                <w:szCs w:val="26"/>
              </w:rPr>
              <w:t xml:space="preserve">, </w:t>
            </w:r>
            <w:hyperlink w:anchor="sub_1323" w:history="1">
              <w:r w:rsidRPr="00897922">
                <w:rPr>
                  <w:rStyle w:val="a4"/>
                  <w:rFonts w:ascii="Times New Roman" w:hAnsi="Times New Roman" w:cs="Times New Roman"/>
                  <w:sz w:val="26"/>
                  <w:szCs w:val="26"/>
                </w:rPr>
                <w:t>3.2.3</w:t>
              </w:r>
            </w:hyperlink>
          </w:p>
        </w:tc>
      </w:tr>
      <w:tr w:rsidR="00EE00B5" w:rsidRPr="00897922" w14:paraId="750811FB" w14:textId="77777777" w:rsidTr="0081084A">
        <w:tc>
          <w:tcPr>
            <w:tcW w:w="1414" w:type="dxa"/>
          </w:tcPr>
          <w:p w14:paraId="651B11C0"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3.1.2</w:t>
            </w:r>
          </w:p>
        </w:tc>
        <w:tc>
          <w:tcPr>
            <w:tcW w:w="3379" w:type="dxa"/>
            <w:tcBorders>
              <w:top w:val="single" w:sz="4" w:space="0" w:color="auto"/>
              <w:bottom w:val="single" w:sz="4" w:space="0" w:color="auto"/>
              <w:right w:val="single" w:sz="4" w:space="0" w:color="auto"/>
            </w:tcBorders>
          </w:tcPr>
          <w:p w14:paraId="5A84D102"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4483" w:type="dxa"/>
            <w:tcBorders>
              <w:top w:val="single" w:sz="4" w:space="0" w:color="auto"/>
              <w:left w:val="single" w:sz="4" w:space="0" w:color="auto"/>
              <w:bottom w:val="single" w:sz="4" w:space="0" w:color="auto"/>
              <w:right w:val="single" w:sz="4" w:space="0" w:color="auto"/>
            </w:tcBorders>
          </w:tcPr>
          <w:p w14:paraId="345326E6"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приема физических и юридических лиц в связи с предоставлением им коммунальных услуг</w:t>
            </w:r>
          </w:p>
        </w:tc>
      </w:tr>
      <w:tr w:rsidR="00EE00B5" w:rsidRPr="00897922" w14:paraId="0281B9D3" w14:textId="77777777" w:rsidTr="0081084A">
        <w:tc>
          <w:tcPr>
            <w:tcW w:w="9276" w:type="dxa"/>
            <w:gridSpan w:val="3"/>
          </w:tcPr>
          <w:p w14:paraId="51A6AE83"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Вспомогательные виды разрешенного использования</w:t>
            </w:r>
          </w:p>
        </w:tc>
      </w:tr>
      <w:tr w:rsidR="00EE00B5" w:rsidRPr="00897922" w14:paraId="792A1D20" w14:textId="77777777" w:rsidTr="0081084A">
        <w:tc>
          <w:tcPr>
            <w:tcW w:w="1414" w:type="dxa"/>
          </w:tcPr>
          <w:p w14:paraId="45C28C26"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12.0.2</w:t>
            </w:r>
          </w:p>
        </w:tc>
        <w:tc>
          <w:tcPr>
            <w:tcW w:w="3379" w:type="dxa"/>
          </w:tcPr>
          <w:p w14:paraId="538765FF"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Благоустройство территории</w:t>
            </w:r>
          </w:p>
        </w:tc>
        <w:tc>
          <w:tcPr>
            <w:tcW w:w="4483" w:type="dxa"/>
          </w:tcPr>
          <w:p w14:paraId="0C60D077"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EE00B5" w:rsidRPr="00897922" w14:paraId="5A1B5A21" w14:textId="77777777" w:rsidTr="0081084A">
        <w:tc>
          <w:tcPr>
            <w:tcW w:w="1414" w:type="dxa"/>
          </w:tcPr>
          <w:p w14:paraId="5FAC41CB"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4.9</w:t>
            </w:r>
          </w:p>
        </w:tc>
        <w:tc>
          <w:tcPr>
            <w:tcW w:w="3379" w:type="dxa"/>
            <w:tcBorders>
              <w:top w:val="single" w:sz="4" w:space="0" w:color="auto"/>
              <w:bottom w:val="single" w:sz="4" w:space="0" w:color="auto"/>
              <w:right w:val="single" w:sz="4" w:space="0" w:color="auto"/>
            </w:tcBorders>
          </w:tcPr>
          <w:p w14:paraId="6E64FB9C" w14:textId="77777777" w:rsidR="00EE00B5" w:rsidRPr="00897922" w:rsidRDefault="00EE00B5"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Служебные гаражи</w:t>
            </w:r>
          </w:p>
        </w:tc>
        <w:tc>
          <w:tcPr>
            <w:tcW w:w="4483" w:type="dxa"/>
            <w:tcBorders>
              <w:top w:val="single" w:sz="4" w:space="0" w:color="auto"/>
              <w:left w:val="single" w:sz="4" w:space="0" w:color="auto"/>
              <w:bottom w:val="single" w:sz="4" w:space="0" w:color="auto"/>
              <w:right w:val="single" w:sz="4" w:space="0" w:color="auto"/>
            </w:tcBorders>
          </w:tcPr>
          <w:p w14:paraId="33157AF8" w14:textId="77777777" w:rsidR="00EE00B5" w:rsidRPr="00897922" w:rsidRDefault="00EE00B5" w:rsidP="0081084A">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97922">
                <w:rPr>
                  <w:rStyle w:val="a4"/>
                  <w:rFonts w:ascii="Times New Roman" w:hAnsi="Times New Roman" w:cs="Times New Roman"/>
                  <w:sz w:val="26"/>
                  <w:szCs w:val="26"/>
                </w:rPr>
                <w:t>кодами 3.0</w:t>
              </w:r>
            </w:hyperlink>
            <w:r w:rsidRPr="00897922">
              <w:rPr>
                <w:rFonts w:ascii="Times New Roman" w:hAnsi="Times New Roman" w:cs="Times New Roman"/>
                <w:sz w:val="26"/>
                <w:szCs w:val="26"/>
              </w:rPr>
              <w:t xml:space="preserve">, </w:t>
            </w:r>
            <w:hyperlink w:anchor="sub_1040" w:history="1">
              <w:r w:rsidRPr="00897922">
                <w:rPr>
                  <w:rStyle w:val="a4"/>
                  <w:rFonts w:ascii="Times New Roman" w:hAnsi="Times New Roman" w:cs="Times New Roman"/>
                  <w:sz w:val="26"/>
                  <w:szCs w:val="26"/>
                </w:rPr>
                <w:t>4.0</w:t>
              </w:r>
            </w:hyperlink>
            <w:r w:rsidRPr="00897922">
              <w:rPr>
                <w:rFonts w:ascii="Times New Roman" w:hAnsi="Times New Roman" w:cs="Times New Roman"/>
                <w:sz w:val="26"/>
                <w:szCs w:val="26"/>
              </w:rPr>
              <w:t xml:space="preserve">, а также для стоянки и хранения транспортных средств </w:t>
            </w:r>
            <w:r w:rsidRPr="00897922">
              <w:rPr>
                <w:rFonts w:ascii="Times New Roman" w:hAnsi="Times New Roman" w:cs="Times New Roman"/>
                <w:sz w:val="26"/>
                <w:szCs w:val="26"/>
              </w:rPr>
              <w:lastRenderedPageBreak/>
              <w:t>общего пользования, в том числе в депо</w:t>
            </w:r>
          </w:p>
        </w:tc>
      </w:tr>
    </w:tbl>
    <w:p w14:paraId="665D7C40" w14:textId="77777777" w:rsidR="00EE00B5" w:rsidRDefault="00EE00B5" w:rsidP="00EE00B5">
      <w:pPr>
        <w:spacing w:after="0"/>
        <w:ind w:firstLine="708"/>
        <w:jc w:val="both"/>
        <w:rPr>
          <w:rFonts w:ascii="Times New Roman" w:hAnsi="Times New Roman" w:cs="Times New Roman"/>
          <w:b/>
          <w:bCs/>
          <w:sz w:val="28"/>
          <w:szCs w:val="28"/>
          <w:u w:val="single"/>
        </w:rPr>
      </w:pPr>
    </w:p>
    <w:p w14:paraId="17C79EC3" w14:textId="32E74966" w:rsidR="001B44A8" w:rsidRPr="001B44A8" w:rsidRDefault="001B44A8" w:rsidP="001B44A8">
      <w:pPr>
        <w:spacing w:after="0" w:line="240" w:lineRule="auto"/>
        <w:jc w:val="both"/>
        <w:rPr>
          <w:rFonts w:ascii="Times New Roman" w:eastAsia="Times New Roman" w:hAnsi="Times New Roman" w:cs="Times New Roman"/>
          <w:b/>
          <w:bCs/>
          <w:sz w:val="26"/>
          <w:szCs w:val="26"/>
          <w:u w:val="single"/>
          <w:lang w:eastAsia="ru-RU"/>
        </w:rPr>
      </w:pPr>
      <w:r w:rsidRPr="001B44A8">
        <w:rPr>
          <w:rFonts w:ascii="Times New Roman" w:eastAsia="Times New Roman" w:hAnsi="Times New Roman" w:cs="Times New Roman"/>
          <w:b/>
          <w:bCs/>
          <w:sz w:val="26"/>
          <w:szCs w:val="26"/>
          <w:u w:val="single"/>
          <w:lang w:eastAsia="ru-RU"/>
        </w:rPr>
        <w:t>ОД – 3. Зона обслуживания и деловой активности при транспортных коридорах и узлах.</w:t>
      </w:r>
    </w:p>
    <w:p w14:paraId="60225BC1" w14:textId="6791C603" w:rsidR="001B44A8" w:rsidRDefault="001B44A8" w:rsidP="001B44A8">
      <w:pPr>
        <w:spacing w:after="0" w:line="240" w:lineRule="auto"/>
        <w:jc w:val="both"/>
        <w:rPr>
          <w:rFonts w:ascii="Times New Roman" w:eastAsia="Times New Roman" w:hAnsi="Times New Roman" w:cs="Times New Roman"/>
          <w:sz w:val="26"/>
          <w:szCs w:val="26"/>
          <w:lang w:eastAsia="ru-RU"/>
        </w:rPr>
      </w:pPr>
      <w:r w:rsidRPr="001B44A8">
        <w:rPr>
          <w:rFonts w:ascii="Times New Roman" w:eastAsia="Times New Roman" w:hAnsi="Times New Roman" w:cs="Times New Roman"/>
          <w:sz w:val="26"/>
          <w:szCs w:val="26"/>
          <w:lang w:eastAsia="ru-RU"/>
        </w:rPr>
        <w:t>Зона обслуживания и деловой активности при транспортных коридорах и узлах ОД-3 выделена для обеспечения правовых условий формирования и развития общественных центров при сооруж</w:t>
      </w:r>
      <w:r w:rsidR="008F2F4E">
        <w:rPr>
          <w:rFonts w:ascii="Times New Roman" w:eastAsia="Times New Roman" w:hAnsi="Times New Roman" w:cs="Times New Roman"/>
          <w:sz w:val="26"/>
          <w:szCs w:val="26"/>
          <w:lang w:eastAsia="ru-RU"/>
        </w:rPr>
        <w:t>ениях внешнего транспорта (</w:t>
      </w:r>
      <w:proofErr w:type="gramStart"/>
      <w:r w:rsidR="008F2F4E">
        <w:rPr>
          <w:rFonts w:ascii="Times New Roman" w:eastAsia="Times New Roman" w:hAnsi="Times New Roman" w:cs="Times New Roman"/>
          <w:sz w:val="26"/>
          <w:szCs w:val="26"/>
          <w:lang w:eastAsia="ru-RU"/>
        </w:rPr>
        <w:t>авто</w:t>
      </w:r>
      <w:r w:rsidRPr="001B44A8">
        <w:rPr>
          <w:rFonts w:ascii="Times New Roman" w:eastAsia="Times New Roman" w:hAnsi="Times New Roman" w:cs="Times New Roman"/>
          <w:sz w:val="26"/>
          <w:szCs w:val="26"/>
          <w:lang w:eastAsia="ru-RU"/>
        </w:rPr>
        <w:t>,  железнодорожного</w:t>
      </w:r>
      <w:proofErr w:type="gramEnd"/>
      <w:r w:rsidRPr="001B44A8">
        <w:rPr>
          <w:rFonts w:ascii="Times New Roman" w:eastAsia="Times New Roman" w:hAnsi="Times New Roman" w:cs="Times New Roman"/>
          <w:sz w:val="26"/>
          <w:szCs w:val="26"/>
          <w:lang w:eastAsia="ru-RU"/>
        </w:rPr>
        <w:t>, речного вокзалов) и категорированных автодорог федерального, краевого и районного назначения, с  широким спектром деловых и обслуживающих функций, ориентированных на обеспечение высокого уровня комфорта  перевозки грузов и пассажиров.</w:t>
      </w:r>
    </w:p>
    <w:p w14:paraId="7011ABFE" w14:textId="77777777" w:rsidR="002C62DC" w:rsidRPr="001B44A8" w:rsidRDefault="002C62DC" w:rsidP="001B44A8">
      <w:pPr>
        <w:spacing w:after="0" w:line="240" w:lineRule="auto"/>
        <w:jc w:val="both"/>
        <w:rPr>
          <w:rFonts w:ascii="Times New Roman" w:eastAsia="Times New Roman" w:hAnsi="Times New Roman" w:cs="Times New Roman"/>
          <w:sz w:val="26"/>
          <w:szCs w:val="26"/>
          <w:lang w:eastAsia="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2C62DC" w:rsidRPr="00897922" w14:paraId="70A2EEE7" w14:textId="77777777" w:rsidTr="0081084A">
        <w:tc>
          <w:tcPr>
            <w:tcW w:w="4793" w:type="dxa"/>
            <w:gridSpan w:val="2"/>
          </w:tcPr>
          <w:p w14:paraId="2AE72B77" w14:textId="77777777" w:rsidR="002C62DC" w:rsidRPr="00897922" w:rsidRDefault="002C62DC"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017B4216" w14:textId="77777777" w:rsidR="002C62DC" w:rsidRPr="00897922" w:rsidRDefault="002C62DC"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2C62DC" w:rsidRPr="00897922" w14:paraId="70CCBFB0" w14:textId="77777777" w:rsidTr="0081084A">
        <w:tc>
          <w:tcPr>
            <w:tcW w:w="1414" w:type="dxa"/>
          </w:tcPr>
          <w:p w14:paraId="35B3F481" w14:textId="77777777" w:rsidR="002C62DC" w:rsidRPr="00897922" w:rsidRDefault="002C62DC"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53B7BD1F" w14:textId="77777777" w:rsidR="002C62DC" w:rsidRPr="00897922" w:rsidRDefault="002C62DC" w:rsidP="0081084A">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4ADF3A4F" w14:textId="77777777" w:rsidR="002C62DC" w:rsidRPr="00897922" w:rsidRDefault="002C62DC" w:rsidP="0081084A">
            <w:pPr>
              <w:rPr>
                <w:rFonts w:ascii="Times New Roman" w:hAnsi="Times New Roman" w:cs="Times New Roman"/>
                <w:sz w:val="26"/>
                <w:szCs w:val="26"/>
              </w:rPr>
            </w:pPr>
          </w:p>
        </w:tc>
      </w:tr>
      <w:tr w:rsidR="002C62DC" w:rsidRPr="00897922" w14:paraId="0ABB7562" w14:textId="77777777" w:rsidTr="0081084A">
        <w:tc>
          <w:tcPr>
            <w:tcW w:w="9276" w:type="dxa"/>
            <w:gridSpan w:val="3"/>
          </w:tcPr>
          <w:p w14:paraId="79E2BEB7" w14:textId="77777777" w:rsidR="002C62DC" w:rsidRPr="00897922" w:rsidRDefault="002C62DC" w:rsidP="0081084A">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7622AD" w:rsidRPr="00897922" w14:paraId="0008E5A8" w14:textId="77777777" w:rsidTr="0081084A">
        <w:tc>
          <w:tcPr>
            <w:tcW w:w="1414" w:type="dxa"/>
            <w:tcBorders>
              <w:top w:val="single" w:sz="4" w:space="0" w:color="auto"/>
              <w:left w:val="single" w:sz="4" w:space="0" w:color="auto"/>
              <w:bottom w:val="single" w:sz="4" w:space="0" w:color="auto"/>
            </w:tcBorders>
          </w:tcPr>
          <w:p w14:paraId="7BF6AF9E" w14:textId="6EFE2786" w:rsidR="007622AD" w:rsidRPr="007622AD" w:rsidRDefault="007622AD" w:rsidP="007622AD">
            <w:pPr>
              <w:pStyle w:val="ConsPlusNormal"/>
              <w:jc w:val="center"/>
              <w:rPr>
                <w:rFonts w:ascii="Times New Roman" w:hAnsi="Times New Roman" w:cs="Times New Roman"/>
                <w:sz w:val="26"/>
                <w:szCs w:val="26"/>
              </w:rPr>
            </w:pPr>
            <w:r w:rsidRPr="007622AD">
              <w:rPr>
                <w:rFonts w:ascii="Times New Roman" w:hAnsi="Times New Roman" w:cs="Times New Roman"/>
                <w:sz w:val="26"/>
                <w:szCs w:val="26"/>
              </w:rPr>
              <w:t>7.2.2</w:t>
            </w:r>
          </w:p>
        </w:tc>
        <w:tc>
          <w:tcPr>
            <w:tcW w:w="3379" w:type="dxa"/>
            <w:tcBorders>
              <w:top w:val="single" w:sz="4" w:space="0" w:color="auto"/>
              <w:bottom w:val="single" w:sz="4" w:space="0" w:color="auto"/>
              <w:right w:val="single" w:sz="4" w:space="0" w:color="auto"/>
            </w:tcBorders>
          </w:tcPr>
          <w:p w14:paraId="41BC3703" w14:textId="4FAD798B" w:rsidR="007622AD" w:rsidRPr="007622AD" w:rsidRDefault="007622AD" w:rsidP="007622AD">
            <w:pPr>
              <w:pStyle w:val="ConsPlusNormal"/>
              <w:jc w:val="center"/>
              <w:rPr>
                <w:rFonts w:ascii="Times New Roman" w:hAnsi="Times New Roman" w:cs="Times New Roman"/>
                <w:sz w:val="26"/>
                <w:szCs w:val="26"/>
              </w:rPr>
            </w:pPr>
            <w:bookmarkStart w:id="18" w:name="sub_1722"/>
            <w:r w:rsidRPr="007622AD">
              <w:rPr>
                <w:rFonts w:ascii="Times New Roman" w:hAnsi="Times New Roman" w:cs="Times New Roman"/>
                <w:sz w:val="26"/>
                <w:szCs w:val="26"/>
              </w:rPr>
              <w:t>Обслуживание перевозок пассажиров</w:t>
            </w:r>
            <w:bookmarkEnd w:id="18"/>
          </w:p>
        </w:tc>
        <w:tc>
          <w:tcPr>
            <w:tcW w:w="4483" w:type="dxa"/>
            <w:tcBorders>
              <w:top w:val="single" w:sz="4" w:space="0" w:color="auto"/>
              <w:left w:val="single" w:sz="4" w:space="0" w:color="auto"/>
              <w:bottom w:val="single" w:sz="4" w:space="0" w:color="auto"/>
              <w:right w:val="single" w:sz="4" w:space="0" w:color="auto"/>
            </w:tcBorders>
          </w:tcPr>
          <w:p w14:paraId="6C97363E" w14:textId="4D1CA848" w:rsidR="007622AD" w:rsidRPr="007622AD" w:rsidRDefault="007622AD" w:rsidP="007622AD">
            <w:pPr>
              <w:pStyle w:val="ConsPlusNormal"/>
              <w:jc w:val="both"/>
              <w:rPr>
                <w:rFonts w:ascii="Times New Roman" w:hAnsi="Times New Roman" w:cs="Times New Roman"/>
                <w:sz w:val="26"/>
                <w:szCs w:val="26"/>
              </w:rPr>
            </w:pPr>
            <w:r w:rsidRPr="007622AD">
              <w:rPr>
                <w:rFonts w:ascii="Times New Roman" w:hAnsi="Times New Roman" w:cs="Times New Roman"/>
                <w:sz w:val="26"/>
                <w:szCs w:val="26"/>
              </w:rPr>
              <w:t xml:space="preserve">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w:anchor="sub_1076" w:history="1">
              <w:r w:rsidRPr="007622AD">
                <w:rPr>
                  <w:rStyle w:val="a4"/>
                  <w:rFonts w:ascii="Times New Roman" w:hAnsi="Times New Roman" w:cs="Times New Roman"/>
                  <w:sz w:val="26"/>
                  <w:szCs w:val="26"/>
                </w:rPr>
                <w:t>кодом 7.6</w:t>
              </w:r>
            </w:hyperlink>
          </w:p>
        </w:tc>
      </w:tr>
      <w:tr w:rsidR="007622AD" w:rsidRPr="00897922" w14:paraId="5FC85353" w14:textId="77777777" w:rsidTr="0081084A">
        <w:tc>
          <w:tcPr>
            <w:tcW w:w="1414" w:type="dxa"/>
            <w:tcBorders>
              <w:top w:val="single" w:sz="4" w:space="0" w:color="auto"/>
              <w:left w:val="single" w:sz="4" w:space="0" w:color="auto"/>
              <w:bottom w:val="single" w:sz="4" w:space="0" w:color="auto"/>
            </w:tcBorders>
          </w:tcPr>
          <w:p w14:paraId="134DF78B" w14:textId="0D414329" w:rsidR="007622AD" w:rsidRPr="007622AD" w:rsidRDefault="007622AD" w:rsidP="007622AD">
            <w:pPr>
              <w:pStyle w:val="ConsPlusNormal"/>
              <w:jc w:val="center"/>
              <w:rPr>
                <w:rFonts w:ascii="Times New Roman" w:hAnsi="Times New Roman" w:cs="Times New Roman"/>
                <w:sz w:val="26"/>
                <w:szCs w:val="26"/>
              </w:rPr>
            </w:pPr>
            <w:r w:rsidRPr="007622AD">
              <w:rPr>
                <w:rFonts w:ascii="Times New Roman" w:hAnsi="Times New Roman" w:cs="Times New Roman"/>
                <w:sz w:val="26"/>
                <w:szCs w:val="26"/>
              </w:rPr>
              <w:t>4.9.1</w:t>
            </w:r>
          </w:p>
        </w:tc>
        <w:tc>
          <w:tcPr>
            <w:tcW w:w="3379" w:type="dxa"/>
            <w:tcBorders>
              <w:top w:val="single" w:sz="4" w:space="0" w:color="auto"/>
              <w:bottom w:val="single" w:sz="4" w:space="0" w:color="auto"/>
              <w:right w:val="single" w:sz="4" w:space="0" w:color="auto"/>
            </w:tcBorders>
          </w:tcPr>
          <w:p w14:paraId="311E3C28" w14:textId="11D19B9D" w:rsidR="007622AD" w:rsidRPr="002C62DC" w:rsidRDefault="007622AD" w:rsidP="007622AD">
            <w:pPr>
              <w:pStyle w:val="ConsPlusNormal"/>
              <w:jc w:val="center"/>
              <w:rPr>
                <w:rFonts w:ascii="Times New Roman" w:hAnsi="Times New Roman" w:cs="Times New Roman"/>
                <w:sz w:val="26"/>
                <w:szCs w:val="26"/>
              </w:rPr>
            </w:pPr>
            <w:r w:rsidRPr="002C62DC">
              <w:rPr>
                <w:rFonts w:ascii="Times New Roman" w:hAnsi="Times New Roman" w:cs="Times New Roman"/>
                <w:sz w:val="26"/>
                <w:szCs w:val="26"/>
              </w:rPr>
              <w:t>Объекты дорожного сервиса</w:t>
            </w:r>
          </w:p>
        </w:tc>
        <w:tc>
          <w:tcPr>
            <w:tcW w:w="4483" w:type="dxa"/>
            <w:tcBorders>
              <w:top w:val="single" w:sz="4" w:space="0" w:color="auto"/>
              <w:left w:val="single" w:sz="4" w:space="0" w:color="auto"/>
              <w:bottom w:val="single" w:sz="4" w:space="0" w:color="auto"/>
              <w:right w:val="single" w:sz="4" w:space="0" w:color="auto"/>
            </w:tcBorders>
          </w:tcPr>
          <w:p w14:paraId="6FF687E5" w14:textId="314B96D9" w:rsidR="007622AD" w:rsidRPr="002C62DC" w:rsidRDefault="007622AD" w:rsidP="007622AD">
            <w:pPr>
              <w:pStyle w:val="ConsPlusNormal"/>
              <w:jc w:val="both"/>
              <w:rPr>
                <w:rFonts w:ascii="Times New Roman" w:hAnsi="Times New Roman" w:cs="Times New Roman"/>
                <w:sz w:val="26"/>
                <w:szCs w:val="26"/>
              </w:rPr>
            </w:pPr>
            <w:r w:rsidRPr="002C62DC">
              <w:rPr>
                <w:rFonts w:ascii="Times New Roman" w:hAnsi="Times New Roman" w:cs="Times New Roman"/>
                <w:sz w:val="26"/>
                <w:szCs w:val="2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2C62DC">
                <w:rPr>
                  <w:rStyle w:val="a4"/>
                  <w:rFonts w:ascii="Times New Roman" w:hAnsi="Times New Roman" w:cs="Times New Roman"/>
                  <w:sz w:val="26"/>
                  <w:szCs w:val="26"/>
                </w:rPr>
                <w:t>кодами 4.9.1.1 - 4.9.1.4</w:t>
              </w:r>
            </w:hyperlink>
          </w:p>
        </w:tc>
      </w:tr>
      <w:tr w:rsidR="007622AD" w:rsidRPr="00897922" w14:paraId="6523B174" w14:textId="77777777" w:rsidTr="0081084A">
        <w:tc>
          <w:tcPr>
            <w:tcW w:w="1414" w:type="dxa"/>
            <w:tcBorders>
              <w:top w:val="single" w:sz="4" w:space="0" w:color="auto"/>
              <w:left w:val="single" w:sz="4" w:space="0" w:color="auto"/>
              <w:bottom w:val="single" w:sz="4" w:space="0" w:color="auto"/>
            </w:tcBorders>
          </w:tcPr>
          <w:p w14:paraId="0BC734EA" w14:textId="1BBA470D" w:rsidR="007622AD" w:rsidRPr="007622AD" w:rsidRDefault="007622AD" w:rsidP="007622AD">
            <w:pPr>
              <w:pStyle w:val="ConsPlusNormal"/>
              <w:jc w:val="center"/>
              <w:rPr>
                <w:rFonts w:ascii="Times New Roman" w:hAnsi="Times New Roman" w:cs="Times New Roman"/>
                <w:sz w:val="26"/>
                <w:szCs w:val="26"/>
              </w:rPr>
            </w:pPr>
            <w:r w:rsidRPr="007622AD">
              <w:rPr>
                <w:rFonts w:ascii="Times New Roman" w:hAnsi="Times New Roman" w:cs="Times New Roman"/>
                <w:sz w:val="26"/>
                <w:szCs w:val="26"/>
              </w:rPr>
              <w:t>4.9.1.1</w:t>
            </w:r>
          </w:p>
        </w:tc>
        <w:tc>
          <w:tcPr>
            <w:tcW w:w="3379" w:type="dxa"/>
            <w:tcBorders>
              <w:top w:val="single" w:sz="4" w:space="0" w:color="auto"/>
              <w:bottom w:val="single" w:sz="4" w:space="0" w:color="auto"/>
              <w:right w:val="single" w:sz="4" w:space="0" w:color="auto"/>
            </w:tcBorders>
          </w:tcPr>
          <w:p w14:paraId="7445B990" w14:textId="3BE6E13E" w:rsidR="007622AD" w:rsidRPr="002C62DC" w:rsidRDefault="007622AD" w:rsidP="007622AD">
            <w:pPr>
              <w:pStyle w:val="ConsPlusNormal"/>
              <w:jc w:val="center"/>
              <w:rPr>
                <w:rFonts w:ascii="Times New Roman" w:hAnsi="Times New Roman" w:cs="Times New Roman"/>
                <w:sz w:val="26"/>
                <w:szCs w:val="26"/>
              </w:rPr>
            </w:pPr>
            <w:r w:rsidRPr="002C62DC">
              <w:rPr>
                <w:rFonts w:ascii="Times New Roman" w:hAnsi="Times New Roman" w:cs="Times New Roman"/>
                <w:sz w:val="26"/>
                <w:szCs w:val="26"/>
              </w:rPr>
              <w:t>Заправка транспортных средств</w:t>
            </w:r>
          </w:p>
        </w:tc>
        <w:tc>
          <w:tcPr>
            <w:tcW w:w="4483" w:type="dxa"/>
            <w:tcBorders>
              <w:top w:val="single" w:sz="4" w:space="0" w:color="auto"/>
              <w:left w:val="single" w:sz="4" w:space="0" w:color="auto"/>
              <w:bottom w:val="single" w:sz="4" w:space="0" w:color="auto"/>
              <w:right w:val="single" w:sz="4" w:space="0" w:color="auto"/>
            </w:tcBorders>
          </w:tcPr>
          <w:p w14:paraId="31ECD13C" w14:textId="235BDC45" w:rsidR="007622AD" w:rsidRPr="002C62DC" w:rsidRDefault="007622AD" w:rsidP="007622AD">
            <w:pPr>
              <w:pStyle w:val="ConsPlusNormal"/>
              <w:jc w:val="both"/>
              <w:rPr>
                <w:rFonts w:ascii="Times New Roman" w:hAnsi="Times New Roman" w:cs="Times New Roman"/>
                <w:sz w:val="26"/>
                <w:szCs w:val="26"/>
              </w:rPr>
            </w:pPr>
            <w:r w:rsidRPr="002C62DC">
              <w:rPr>
                <w:rFonts w:ascii="Times New Roman" w:hAnsi="Times New Roman" w:cs="Times New Roman"/>
                <w:sz w:val="26"/>
                <w:szCs w:val="26"/>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7622AD" w:rsidRPr="00897922" w14:paraId="0C60AF77" w14:textId="77777777" w:rsidTr="0081084A">
        <w:tc>
          <w:tcPr>
            <w:tcW w:w="1414" w:type="dxa"/>
            <w:tcBorders>
              <w:top w:val="single" w:sz="4" w:space="0" w:color="auto"/>
              <w:left w:val="single" w:sz="4" w:space="0" w:color="auto"/>
              <w:bottom w:val="single" w:sz="4" w:space="0" w:color="auto"/>
            </w:tcBorders>
          </w:tcPr>
          <w:p w14:paraId="23AE0E50" w14:textId="54447851" w:rsidR="007622AD" w:rsidRPr="007622AD" w:rsidRDefault="007622AD" w:rsidP="007622AD">
            <w:pPr>
              <w:pStyle w:val="ConsPlusNormal"/>
              <w:jc w:val="center"/>
              <w:rPr>
                <w:rFonts w:ascii="Times New Roman" w:hAnsi="Times New Roman" w:cs="Times New Roman"/>
                <w:sz w:val="26"/>
                <w:szCs w:val="26"/>
              </w:rPr>
            </w:pPr>
            <w:r w:rsidRPr="007622AD">
              <w:rPr>
                <w:rFonts w:ascii="Times New Roman" w:hAnsi="Times New Roman" w:cs="Times New Roman"/>
                <w:sz w:val="26"/>
                <w:szCs w:val="26"/>
              </w:rPr>
              <w:t>4.9.1.2</w:t>
            </w:r>
          </w:p>
        </w:tc>
        <w:tc>
          <w:tcPr>
            <w:tcW w:w="3379" w:type="dxa"/>
            <w:tcBorders>
              <w:top w:val="single" w:sz="4" w:space="0" w:color="auto"/>
              <w:bottom w:val="single" w:sz="4" w:space="0" w:color="auto"/>
              <w:right w:val="single" w:sz="4" w:space="0" w:color="auto"/>
            </w:tcBorders>
          </w:tcPr>
          <w:p w14:paraId="6767CBDB" w14:textId="161E0741" w:rsidR="007622AD" w:rsidRPr="002C62DC" w:rsidRDefault="007622AD" w:rsidP="007622AD">
            <w:pPr>
              <w:pStyle w:val="ConsPlusNormal"/>
              <w:jc w:val="center"/>
              <w:rPr>
                <w:rFonts w:ascii="Times New Roman" w:hAnsi="Times New Roman" w:cs="Times New Roman"/>
                <w:sz w:val="26"/>
                <w:szCs w:val="26"/>
              </w:rPr>
            </w:pPr>
            <w:r w:rsidRPr="002C62DC">
              <w:rPr>
                <w:rFonts w:ascii="Times New Roman" w:hAnsi="Times New Roman" w:cs="Times New Roman"/>
                <w:sz w:val="26"/>
                <w:szCs w:val="26"/>
              </w:rPr>
              <w:t>Обеспечение дорожного отдыха</w:t>
            </w:r>
          </w:p>
        </w:tc>
        <w:tc>
          <w:tcPr>
            <w:tcW w:w="4483" w:type="dxa"/>
            <w:tcBorders>
              <w:top w:val="single" w:sz="4" w:space="0" w:color="auto"/>
              <w:left w:val="single" w:sz="4" w:space="0" w:color="auto"/>
              <w:bottom w:val="single" w:sz="4" w:space="0" w:color="auto"/>
              <w:right w:val="single" w:sz="4" w:space="0" w:color="auto"/>
            </w:tcBorders>
          </w:tcPr>
          <w:p w14:paraId="140484A0" w14:textId="19090755" w:rsidR="007622AD" w:rsidRPr="002C62DC" w:rsidRDefault="007622AD" w:rsidP="007622AD">
            <w:pPr>
              <w:pStyle w:val="ConsPlusNormal"/>
              <w:jc w:val="both"/>
              <w:rPr>
                <w:rFonts w:ascii="Times New Roman" w:hAnsi="Times New Roman" w:cs="Times New Roman"/>
                <w:sz w:val="26"/>
                <w:szCs w:val="26"/>
              </w:rPr>
            </w:pPr>
            <w:r w:rsidRPr="002C62DC">
              <w:rPr>
                <w:rFonts w:ascii="Times New Roman" w:hAnsi="Times New Roman" w:cs="Times New Roman"/>
                <w:sz w:val="26"/>
                <w:szCs w:val="26"/>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w:t>
            </w:r>
            <w:r w:rsidRPr="002C62DC">
              <w:rPr>
                <w:rFonts w:ascii="Times New Roman" w:hAnsi="Times New Roman" w:cs="Times New Roman"/>
                <w:sz w:val="26"/>
                <w:szCs w:val="26"/>
              </w:rPr>
              <w:lastRenderedPageBreak/>
              <w:t>качестве объектов дорожного сервиса</w:t>
            </w:r>
          </w:p>
        </w:tc>
      </w:tr>
      <w:tr w:rsidR="007622AD" w:rsidRPr="00897922" w14:paraId="72519A8C" w14:textId="77777777" w:rsidTr="0081084A">
        <w:tc>
          <w:tcPr>
            <w:tcW w:w="1414" w:type="dxa"/>
            <w:tcBorders>
              <w:top w:val="single" w:sz="4" w:space="0" w:color="auto"/>
              <w:left w:val="single" w:sz="4" w:space="0" w:color="auto"/>
              <w:bottom w:val="single" w:sz="4" w:space="0" w:color="auto"/>
            </w:tcBorders>
          </w:tcPr>
          <w:p w14:paraId="56BE966E" w14:textId="61C896E9" w:rsidR="007622AD" w:rsidRPr="007622AD" w:rsidRDefault="007622AD" w:rsidP="007622AD">
            <w:pPr>
              <w:pStyle w:val="ConsPlusNormal"/>
              <w:jc w:val="center"/>
              <w:rPr>
                <w:rFonts w:ascii="Times New Roman" w:hAnsi="Times New Roman" w:cs="Times New Roman"/>
                <w:sz w:val="26"/>
                <w:szCs w:val="26"/>
              </w:rPr>
            </w:pPr>
            <w:r w:rsidRPr="007622AD">
              <w:rPr>
                <w:rFonts w:ascii="Times New Roman" w:hAnsi="Times New Roman" w:cs="Times New Roman"/>
                <w:sz w:val="26"/>
                <w:szCs w:val="26"/>
              </w:rPr>
              <w:lastRenderedPageBreak/>
              <w:t>4.9.1.3</w:t>
            </w:r>
          </w:p>
        </w:tc>
        <w:tc>
          <w:tcPr>
            <w:tcW w:w="3379" w:type="dxa"/>
            <w:tcBorders>
              <w:top w:val="single" w:sz="4" w:space="0" w:color="auto"/>
              <w:bottom w:val="single" w:sz="4" w:space="0" w:color="auto"/>
              <w:right w:val="single" w:sz="4" w:space="0" w:color="auto"/>
            </w:tcBorders>
          </w:tcPr>
          <w:p w14:paraId="689DD60C" w14:textId="0A6AFCA2" w:rsidR="007622AD" w:rsidRPr="002C62DC" w:rsidRDefault="007622AD" w:rsidP="007622AD">
            <w:pPr>
              <w:pStyle w:val="ConsPlusNormal"/>
              <w:jc w:val="center"/>
              <w:rPr>
                <w:rFonts w:ascii="Times New Roman" w:hAnsi="Times New Roman" w:cs="Times New Roman"/>
                <w:sz w:val="26"/>
                <w:szCs w:val="26"/>
              </w:rPr>
            </w:pPr>
            <w:r w:rsidRPr="002C62DC">
              <w:rPr>
                <w:rFonts w:ascii="Times New Roman" w:hAnsi="Times New Roman" w:cs="Times New Roman"/>
                <w:sz w:val="26"/>
                <w:szCs w:val="26"/>
              </w:rPr>
              <w:t>Автомобильные мойки</w:t>
            </w:r>
          </w:p>
        </w:tc>
        <w:tc>
          <w:tcPr>
            <w:tcW w:w="4483" w:type="dxa"/>
            <w:tcBorders>
              <w:top w:val="single" w:sz="4" w:space="0" w:color="auto"/>
              <w:left w:val="single" w:sz="4" w:space="0" w:color="auto"/>
              <w:bottom w:val="single" w:sz="4" w:space="0" w:color="auto"/>
              <w:right w:val="single" w:sz="4" w:space="0" w:color="auto"/>
            </w:tcBorders>
          </w:tcPr>
          <w:p w14:paraId="0A296D45" w14:textId="456A8188" w:rsidR="007622AD" w:rsidRPr="002C62DC" w:rsidRDefault="007622AD" w:rsidP="007622AD">
            <w:pPr>
              <w:pStyle w:val="ConsPlusNormal"/>
              <w:jc w:val="both"/>
              <w:rPr>
                <w:rFonts w:ascii="Times New Roman" w:hAnsi="Times New Roman" w:cs="Times New Roman"/>
                <w:sz w:val="26"/>
                <w:szCs w:val="26"/>
              </w:rPr>
            </w:pPr>
            <w:r w:rsidRPr="002C62DC">
              <w:rPr>
                <w:rFonts w:ascii="Times New Roman" w:hAnsi="Times New Roman" w:cs="Times New Roman"/>
                <w:sz w:val="26"/>
                <w:szCs w:val="26"/>
              </w:rPr>
              <w:t>Размещение автомобильных моек, а также размещение магазинов сопутствующей торговли</w:t>
            </w:r>
          </w:p>
        </w:tc>
      </w:tr>
      <w:tr w:rsidR="007622AD" w:rsidRPr="00897922" w14:paraId="560DF3D9" w14:textId="77777777" w:rsidTr="0081084A">
        <w:tc>
          <w:tcPr>
            <w:tcW w:w="1414" w:type="dxa"/>
            <w:tcBorders>
              <w:top w:val="single" w:sz="4" w:space="0" w:color="auto"/>
              <w:left w:val="single" w:sz="4" w:space="0" w:color="auto"/>
              <w:bottom w:val="single" w:sz="4" w:space="0" w:color="auto"/>
            </w:tcBorders>
          </w:tcPr>
          <w:p w14:paraId="4DCF9FAE" w14:textId="67526087" w:rsidR="007622AD" w:rsidRPr="007622AD" w:rsidRDefault="007622AD" w:rsidP="007622AD">
            <w:pPr>
              <w:pStyle w:val="ConsPlusNormal"/>
              <w:jc w:val="center"/>
              <w:rPr>
                <w:rFonts w:ascii="Times New Roman" w:hAnsi="Times New Roman" w:cs="Times New Roman"/>
                <w:sz w:val="26"/>
                <w:szCs w:val="26"/>
              </w:rPr>
            </w:pPr>
            <w:r w:rsidRPr="007622AD">
              <w:rPr>
                <w:rFonts w:ascii="Times New Roman" w:hAnsi="Times New Roman" w:cs="Times New Roman"/>
                <w:sz w:val="26"/>
                <w:szCs w:val="26"/>
              </w:rPr>
              <w:t>4.9.1.4</w:t>
            </w:r>
          </w:p>
        </w:tc>
        <w:tc>
          <w:tcPr>
            <w:tcW w:w="3379" w:type="dxa"/>
            <w:tcBorders>
              <w:top w:val="single" w:sz="4" w:space="0" w:color="auto"/>
              <w:bottom w:val="single" w:sz="4" w:space="0" w:color="auto"/>
              <w:right w:val="single" w:sz="4" w:space="0" w:color="auto"/>
            </w:tcBorders>
          </w:tcPr>
          <w:p w14:paraId="312DB452" w14:textId="21F81E77" w:rsidR="007622AD" w:rsidRPr="002C62DC" w:rsidRDefault="007622AD" w:rsidP="007622AD">
            <w:pPr>
              <w:pStyle w:val="ConsPlusNormal"/>
              <w:jc w:val="center"/>
              <w:rPr>
                <w:rFonts w:ascii="Times New Roman" w:hAnsi="Times New Roman" w:cs="Times New Roman"/>
                <w:sz w:val="26"/>
                <w:szCs w:val="26"/>
              </w:rPr>
            </w:pPr>
            <w:r w:rsidRPr="002C62DC">
              <w:rPr>
                <w:rFonts w:ascii="Times New Roman" w:hAnsi="Times New Roman" w:cs="Times New Roman"/>
                <w:sz w:val="26"/>
                <w:szCs w:val="26"/>
              </w:rPr>
              <w:t>Ремонт автомобилей</w:t>
            </w:r>
          </w:p>
        </w:tc>
        <w:tc>
          <w:tcPr>
            <w:tcW w:w="4483" w:type="dxa"/>
            <w:tcBorders>
              <w:top w:val="single" w:sz="4" w:space="0" w:color="auto"/>
              <w:left w:val="single" w:sz="4" w:space="0" w:color="auto"/>
              <w:bottom w:val="single" w:sz="4" w:space="0" w:color="auto"/>
              <w:right w:val="single" w:sz="4" w:space="0" w:color="auto"/>
            </w:tcBorders>
          </w:tcPr>
          <w:p w14:paraId="416B8D06" w14:textId="46B58FD3" w:rsidR="007622AD" w:rsidRPr="002C62DC" w:rsidRDefault="007622AD" w:rsidP="007622AD">
            <w:pPr>
              <w:pStyle w:val="ConsPlusNormal"/>
              <w:jc w:val="both"/>
              <w:rPr>
                <w:rFonts w:ascii="Times New Roman" w:hAnsi="Times New Roman" w:cs="Times New Roman"/>
                <w:sz w:val="26"/>
                <w:szCs w:val="26"/>
              </w:rPr>
            </w:pPr>
            <w:r w:rsidRPr="002C62DC">
              <w:rPr>
                <w:rFonts w:ascii="Times New Roman" w:hAnsi="Times New Roman" w:cs="Times New Roman"/>
                <w:sz w:val="26"/>
                <w:szCs w:val="2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7622AD" w:rsidRPr="00897922" w14:paraId="1EA88A21" w14:textId="77777777" w:rsidTr="0081084A">
        <w:tc>
          <w:tcPr>
            <w:tcW w:w="1414" w:type="dxa"/>
          </w:tcPr>
          <w:p w14:paraId="0C11E505"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4.1</w:t>
            </w:r>
          </w:p>
        </w:tc>
        <w:tc>
          <w:tcPr>
            <w:tcW w:w="3379" w:type="dxa"/>
            <w:tcBorders>
              <w:top w:val="single" w:sz="4" w:space="0" w:color="auto"/>
              <w:bottom w:val="single" w:sz="4" w:space="0" w:color="auto"/>
              <w:right w:val="single" w:sz="4" w:space="0" w:color="auto"/>
            </w:tcBorders>
          </w:tcPr>
          <w:p w14:paraId="258BB3CE"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Деловое управление</w:t>
            </w:r>
          </w:p>
        </w:tc>
        <w:tc>
          <w:tcPr>
            <w:tcW w:w="4483" w:type="dxa"/>
            <w:tcBorders>
              <w:top w:val="single" w:sz="4" w:space="0" w:color="auto"/>
              <w:left w:val="single" w:sz="4" w:space="0" w:color="auto"/>
              <w:bottom w:val="single" w:sz="4" w:space="0" w:color="auto"/>
              <w:right w:val="single" w:sz="4" w:space="0" w:color="auto"/>
            </w:tcBorders>
          </w:tcPr>
          <w:p w14:paraId="7B7DA825"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7622AD" w:rsidRPr="00897922" w14:paraId="70B1638A" w14:textId="77777777" w:rsidTr="0081084A">
        <w:tc>
          <w:tcPr>
            <w:tcW w:w="1414" w:type="dxa"/>
          </w:tcPr>
          <w:p w14:paraId="42C7E30A"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4.5</w:t>
            </w:r>
          </w:p>
        </w:tc>
        <w:tc>
          <w:tcPr>
            <w:tcW w:w="3379" w:type="dxa"/>
            <w:tcBorders>
              <w:top w:val="single" w:sz="4" w:space="0" w:color="auto"/>
              <w:bottom w:val="single" w:sz="4" w:space="0" w:color="auto"/>
              <w:right w:val="single" w:sz="4" w:space="0" w:color="auto"/>
            </w:tcBorders>
          </w:tcPr>
          <w:p w14:paraId="095DC250"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Банковская и страховая деятельность</w:t>
            </w:r>
          </w:p>
        </w:tc>
        <w:tc>
          <w:tcPr>
            <w:tcW w:w="4483" w:type="dxa"/>
            <w:tcBorders>
              <w:top w:val="single" w:sz="4" w:space="0" w:color="auto"/>
              <w:left w:val="single" w:sz="4" w:space="0" w:color="auto"/>
              <w:bottom w:val="single" w:sz="4" w:space="0" w:color="auto"/>
              <w:right w:val="single" w:sz="4" w:space="0" w:color="auto"/>
            </w:tcBorders>
          </w:tcPr>
          <w:p w14:paraId="6CF43C12"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7622AD" w:rsidRPr="00897922" w14:paraId="1204B176" w14:textId="77777777" w:rsidTr="0081084A">
        <w:tc>
          <w:tcPr>
            <w:tcW w:w="1414" w:type="dxa"/>
          </w:tcPr>
          <w:p w14:paraId="48314411"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3.3</w:t>
            </w:r>
          </w:p>
        </w:tc>
        <w:tc>
          <w:tcPr>
            <w:tcW w:w="3379" w:type="dxa"/>
            <w:tcBorders>
              <w:top w:val="single" w:sz="4" w:space="0" w:color="auto"/>
              <w:bottom w:val="single" w:sz="4" w:space="0" w:color="auto"/>
              <w:right w:val="single" w:sz="4" w:space="0" w:color="auto"/>
            </w:tcBorders>
          </w:tcPr>
          <w:p w14:paraId="250D281A"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Бытовое обслуживание</w:t>
            </w:r>
          </w:p>
        </w:tc>
        <w:tc>
          <w:tcPr>
            <w:tcW w:w="4483" w:type="dxa"/>
            <w:tcBorders>
              <w:top w:val="single" w:sz="4" w:space="0" w:color="auto"/>
              <w:left w:val="single" w:sz="4" w:space="0" w:color="auto"/>
              <w:bottom w:val="single" w:sz="4" w:space="0" w:color="auto"/>
              <w:right w:val="single" w:sz="4" w:space="0" w:color="auto"/>
            </w:tcBorders>
          </w:tcPr>
          <w:p w14:paraId="04C844D1"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7622AD" w:rsidRPr="00897922" w14:paraId="068EEFAE" w14:textId="77777777" w:rsidTr="0081084A">
        <w:tc>
          <w:tcPr>
            <w:tcW w:w="1414" w:type="dxa"/>
          </w:tcPr>
          <w:p w14:paraId="5918C3CC"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3.4.1</w:t>
            </w:r>
          </w:p>
        </w:tc>
        <w:tc>
          <w:tcPr>
            <w:tcW w:w="3379" w:type="dxa"/>
            <w:tcBorders>
              <w:top w:val="single" w:sz="4" w:space="0" w:color="auto"/>
              <w:bottom w:val="single" w:sz="4" w:space="0" w:color="auto"/>
              <w:right w:val="single" w:sz="4" w:space="0" w:color="auto"/>
            </w:tcBorders>
          </w:tcPr>
          <w:p w14:paraId="261C5156"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Амбулаторно-поликлиническое обслуживание</w:t>
            </w:r>
          </w:p>
        </w:tc>
        <w:tc>
          <w:tcPr>
            <w:tcW w:w="4483" w:type="dxa"/>
            <w:tcBorders>
              <w:top w:val="single" w:sz="4" w:space="0" w:color="auto"/>
              <w:left w:val="single" w:sz="4" w:space="0" w:color="auto"/>
              <w:bottom w:val="single" w:sz="4" w:space="0" w:color="auto"/>
              <w:right w:val="single" w:sz="4" w:space="0" w:color="auto"/>
            </w:tcBorders>
          </w:tcPr>
          <w:p w14:paraId="27691D1F" w14:textId="77777777" w:rsidR="007622AD" w:rsidRPr="00897922" w:rsidRDefault="007622AD" w:rsidP="007622AD">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7622AD" w:rsidRPr="00897922" w14:paraId="2D922AAF" w14:textId="77777777" w:rsidTr="0081084A">
        <w:tc>
          <w:tcPr>
            <w:tcW w:w="1414" w:type="dxa"/>
          </w:tcPr>
          <w:p w14:paraId="632C5993"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4.4</w:t>
            </w:r>
          </w:p>
        </w:tc>
        <w:tc>
          <w:tcPr>
            <w:tcW w:w="3379" w:type="dxa"/>
          </w:tcPr>
          <w:p w14:paraId="3775406F"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Магазины</w:t>
            </w:r>
          </w:p>
        </w:tc>
        <w:tc>
          <w:tcPr>
            <w:tcW w:w="4483" w:type="dxa"/>
          </w:tcPr>
          <w:p w14:paraId="2835A89C" w14:textId="77777777" w:rsidR="007622AD" w:rsidRPr="00897922" w:rsidRDefault="007622AD" w:rsidP="007622AD">
            <w:pPr>
              <w:pStyle w:val="a5"/>
              <w:rPr>
                <w:rFonts w:ascii="Times New Roman" w:hAnsi="Times New Roman" w:cs="Times New Roman"/>
                <w:sz w:val="26"/>
                <w:szCs w:val="26"/>
              </w:rPr>
            </w:pPr>
            <w:r w:rsidRPr="00897922">
              <w:rPr>
                <w:rFonts w:ascii="Times New Roman" w:hAnsi="Times New Roman" w:cs="Times New Roman"/>
                <w:sz w:val="26"/>
                <w:szCs w:val="2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7622AD" w:rsidRPr="00897922" w14:paraId="4B93C94E" w14:textId="77777777" w:rsidTr="0081084A">
        <w:tc>
          <w:tcPr>
            <w:tcW w:w="1414" w:type="dxa"/>
          </w:tcPr>
          <w:p w14:paraId="5B7C5663"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5.1.3</w:t>
            </w:r>
          </w:p>
        </w:tc>
        <w:tc>
          <w:tcPr>
            <w:tcW w:w="3379" w:type="dxa"/>
          </w:tcPr>
          <w:p w14:paraId="4C0AF37F"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Площадки для занятий спортом</w:t>
            </w:r>
          </w:p>
        </w:tc>
        <w:tc>
          <w:tcPr>
            <w:tcW w:w="4483" w:type="dxa"/>
          </w:tcPr>
          <w:p w14:paraId="5B2C3FAD"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7622AD" w:rsidRPr="00897922" w14:paraId="1226015B" w14:textId="77777777" w:rsidTr="0081084A">
        <w:tc>
          <w:tcPr>
            <w:tcW w:w="1414" w:type="dxa"/>
          </w:tcPr>
          <w:p w14:paraId="7F9EA008"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8.3</w:t>
            </w:r>
          </w:p>
        </w:tc>
        <w:tc>
          <w:tcPr>
            <w:tcW w:w="3379" w:type="dxa"/>
          </w:tcPr>
          <w:p w14:paraId="036E45ED"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Обеспечение внутреннего правопорядка</w:t>
            </w:r>
          </w:p>
        </w:tc>
        <w:tc>
          <w:tcPr>
            <w:tcW w:w="4483" w:type="dxa"/>
          </w:tcPr>
          <w:p w14:paraId="387D41AE"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97922">
              <w:rPr>
                <w:rFonts w:ascii="Times New Roman" w:hAnsi="Times New Roman" w:cs="Times New Roman"/>
                <w:sz w:val="26"/>
                <w:szCs w:val="26"/>
              </w:rPr>
              <w:t>Росгвардии</w:t>
            </w:r>
            <w:proofErr w:type="spellEnd"/>
            <w:r w:rsidRPr="00897922">
              <w:rPr>
                <w:rFonts w:ascii="Times New Roman" w:hAnsi="Times New Roman" w:cs="Times New Roman"/>
                <w:sz w:val="26"/>
                <w:szCs w:val="26"/>
              </w:rPr>
              <w:t xml:space="preserve"> и спасательных служб, в которых существует военизированная служба;</w:t>
            </w:r>
          </w:p>
          <w:p w14:paraId="384D8CF9"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объектов гражданской обороны, за исключением объектов гражданской обороны, являющихся частями производственных зданий</w:t>
            </w:r>
          </w:p>
        </w:tc>
      </w:tr>
      <w:tr w:rsidR="007622AD" w:rsidRPr="00897922" w14:paraId="09BDA71B" w14:textId="77777777" w:rsidTr="0081084A">
        <w:tc>
          <w:tcPr>
            <w:tcW w:w="1414" w:type="dxa"/>
          </w:tcPr>
          <w:p w14:paraId="007A598B"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3.2.3</w:t>
            </w:r>
          </w:p>
        </w:tc>
        <w:tc>
          <w:tcPr>
            <w:tcW w:w="3379" w:type="dxa"/>
            <w:tcBorders>
              <w:top w:val="single" w:sz="4" w:space="0" w:color="auto"/>
              <w:bottom w:val="single" w:sz="4" w:space="0" w:color="auto"/>
              <w:right w:val="single" w:sz="4" w:space="0" w:color="auto"/>
            </w:tcBorders>
          </w:tcPr>
          <w:p w14:paraId="70C9DB78"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Оказание услуг связи</w:t>
            </w:r>
          </w:p>
        </w:tc>
        <w:tc>
          <w:tcPr>
            <w:tcW w:w="4483" w:type="dxa"/>
            <w:tcBorders>
              <w:top w:val="single" w:sz="4" w:space="0" w:color="auto"/>
              <w:left w:val="single" w:sz="4" w:space="0" w:color="auto"/>
              <w:bottom w:val="single" w:sz="4" w:space="0" w:color="auto"/>
              <w:right w:val="single" w:sz="4" w:space="0" w:color="auto"/>
            </w:tcBorders>
          </w:tcPr>
          <w:p w14:paraId="0AF590B8"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7622AD" w:rsidRPr="00897922" w14:paraId="0D4B6D6C" w14:textId="77777777" w:rsidTr="0081084A">
        <w:tc>
          <w:tcPr>
            <w:tcW w:w="1414" w:type="dxa"/>
          </w:tcPr>
          <w:p w14:paraId="5E3AE062" w14:textId="624907AE"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3.1.2</w:t>
            </w:r>
          </w:p>
        </w:tc>
        <w:tc>
          <w:tcPr>
            <w:tcW w:w="3379" w:type="dxa"/>
            <w:tcBorders>
              <w:top w:val="single" w:sz="4" w:space="0" w:color="auto"/>
              <w:bottom w:val="single" w:sz="4" w:space="0" w:color="auto"/>
              <w:right w:val="single" w:sz="4" w:space="0" w:color="auto"/>
            </w:tcBorders>
          </w:tcPr>
          <w:p w14:paraId="13BEFE20" w14:textId="26B88B4F"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4483" w:type="dxa"/>
            <w:tcBorders>
              <w:top w:val="single" w:sz="4" w:space="0" w:color="auto"/>
              <w:left w:val="single" w:sz="4" w:space="0" w:color="auto"/>
              <w:bottom w:val="single" w:sz="4" w:space="0" w:color="auto"/>
              <w:right w:val="single" w:sz="4" w:space="0" w:color="auto"/>
            </w:tcBorders>
          </w:tcPr>
          <w:p w14:paraId="2127C208" w14:textId="10C51B29"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зданий, предназначенных для приема физических и юридических лиц в связи с предоставлением им коммунальных услуг</w:t>
            </w:r>
          </w:p>
        </w:tc>
      </w:tr>
      <w:tr w:rsidR="007622AD" w:rsidRPr="00897922" w14:paraId="72114607" w14:textId="77777777" w:rsidTr="0081084A">
        <w:tc>
          <w:tcPr>
            <w:tcW w:w="9276" w:type="dxa"/>
            <w:gridSpan w:val="3"/>
          </w:tcPr>
          <w:p w14:paraId="7ABE5008"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Условно разрешенные виды использования</w:t>
            </w:r>
          </w:p>
        </w:tc>
      </w:tr>
      <w:tr w:rsidR="007622AD" w:rsidRPr="00897922" w14:paraId="3B4C363F" w14:textId="77777777" w:rsidTr="0081084A">
        <w:tc>
          <w:tcPr>
            <w:tcW w:w="1414" w:type="dxa"/>
          </w:tcPr>
          <w:p w14:paraId="1BB875F4"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6.8</w:t>
            </w:r>
          </w:p>
        </w:tc>
        <w:tc>
          <w:tcPr>
            <w:tcW w:w="3379" w:type="dxa"/>
            <w:tcBorders>
              <w:top w:val="single" w:sz="4" w:space="0" w:color="auto"/>
              <w:bottom w:val="single" w:sz="4" w:space="0" w:color="auto"/>
              <w:right w:val="single" w:sz="4" w:space="0" w:color="auto"/>
            </w:tcBorders>
          </w:tcPr>
          <w:p w14:paraId="0E91CB6A"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Связь</w:t>
            </w:r>
          </w:p>
        </w:tc>
        <w:tc>
          <w:tcPr>
            <w:tcW w:w="4483" w:type="dxa"/>
            <w:tcBorders>
              <w:top w:val="single" w:sz="4" w:space="0" w:color="auto"/>
              <w:left w:val="single" w:sz="4" w:space="0" w:color="auto"/>
              <w:bottom w:val="single" w:sz="4" w:space="0" w:color="auto"/>
              <w:right w:val="single" w:sz="4" w:space="0" w:color="auto"/>
            </w:tcBorders>
          </w:tcPr>
          <w:p w14:paraId="0A3556B6"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897922">
                <w:rPr>
                  <w:rStyle w:val="a4"/>
                  <w:rFonts w:ascii="Times New Roman" w:hAnsi="Times New Roman" w:cs="Times New Roman"/>
                  <w:sz w:val="26"/>
                  <w:szCs w:val="26"/>
                </w:rPr>
                <w:t>кодами 3.1.1</w:t>
              </w:r>
            </w:hyperlink>
            <w:r w:rsidRPr="00897922">
              <w:rPr>
                <w:rFonts w:ascii="Times New Roman" w:hAnsi="Times New Roman" w:cs="Times New Roman"/>
                <w:sz w:val="26"/>
                <w:szCs w:val="26"/>
              </w:rPr>
              <w:t xml:space="preserve">, </w:t>
            </w:r>
            <w:hyperlink w:anchor="sub_1323" w:history="1">
              <w:r w:rsidRPr="00897922">
                <w:rPr>
                  <w:rStyle w:val="a4"/>
                  <w:rFonts w:ascii="Times New Roman" w:hAnsi="Times New Roman" w:cs="Times New Roman"/>
                  <w:sz w:val="26"/>
                  <w:szCs w:val="26"/>
                </w:rPr>
                <w:t>3.2.3</w:t>
              </w:r>
            </w:hyperlink>
          </w:p>
        </w:tc>
      </w:tr>
      <w:tr w:rsidR="007622AD" w:rsidRPr="00897922" w14:paraId="413EC383" w14:textId="77777777" w:rsidTr="0081084A">
        <w:tc>
          <w:tcPr>
            <w:tcW w:w="9276" w:type="dxa"/>
            <w:gridSpan w:val="3"/>
          </w:tcPr>
          <w:p w14:paraId="7424C24C"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lastRenderedPageBreak/>
              <w:t>Вспомогательные виды разрешенного использования</w:t>
            </w:r>
          </w:p>
        </w:tc>
      </w:tr>
      <w:tr w:rsidR="007622AD" w:rsidRPr="00897922" w14:paraId="3B5ECAFE" w14:textId="77777777" w:rsidTr="0081084A">
        <w:tc>
          <w:tcPr>
            <w:tcW w:w="1414" w:type="dxa"/>
          </w:tcPr>
          <w:p w14:paraId="1FDF53A1"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12.0.2</w:t>
            </w:r>
          </w:p>
        </w:tc>
        <w:tc>
          <w:tcPr>
            <w:tcW w:w="3379" w:type="dxa"/>
          </w:tcPr>
          <w:p w14:paraId="55981590"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Благоустройство территории</w:t>
            </w:r>
          </w:p>
        </w:tc>
        <w:tc>
          <w:tcPr>
            <w:tcW w:w="4483" w:type="dxa"/>
          </w:tcPr>
          <w:p w14:paraId="4680197E"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7622AD" w:rsidRPr="00897922" w14:paraId="67ACB132" w14:textId="77777777" w:rsidTr="0081084A">
        <w:tc>
          <w:tcPr>
            <w:tcW w:w="1414" w:type="dxa"/>
          </w:tcPr>
          <w:p w14:paraId="3E9E5268"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4.9</w:t>
            </w:r>
          </w:p>
        </w:tc>
        <w:tc>
          <w:tcPr>
            <w:tcW w:w="3379" w:type="dxa"/>
            <w:tcBorders>
              <w:top w:val="single" w:sz="4" w:space="0" w:color="auto"/>
              <w:bottom w:val="single" w:sz="4" w:space="0" w:color="auto"/>
              <w:right w:val="single" w:sz="4" w:space="0" w:color="auto"/>
            </w:tcBorders>
          </w:tcPr>
          <w:p w14:paraId="5ACC3B58" w14:textId="77777777" w:rsidR="007622AD" w:rsidRPr="00897922" w:rsidRDefault="007622AD" w:rsidP="007622AD">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Служебные гаражи</w:t>
            </w:r>
          </w:p>
        </w:tc>
        <w:tc>
          <w:tcPr>
            <w:tcW w:w="4483" w:type="dxa"/>
            <w:tcBorders>
              <w:top w:val="single" w:sz="4" w:space="0" w:color="auto"/>
              <w:left w:val="single" w:sz="4" w:space="0" w:color="auto"/>
              <w:bottom w:val="single" w:sz="4" w:space="0" w:color="auto"/>
              <w:right w:val="single" w:sz="4" w:space="0" w:color="auto"/>
            </w:tcBorders>
          </w:tcPr>
          <w:p w14:paraId="680D7775" w14:textId="77777777" w:rsidR="007622AD" w:rsidRPr="00897922" w:rsidRDefault="007622AD" w:rsidP="007622AD">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897922">
                <w:rPr>
                  <w:rStyle w:val="a4"/>
                  <w:rFonts w:ascii="Times New Roman" w:hAnsi="Times New Roman" w:cs="Times New Roman"/>
                  <w:sz w:val="26"/>
                  <w:szCs w:val="26"/>
                </w:rPr>
                <w:t>кодами 3.0</w:t>
              </w:r>
            </w:hyperlink>
            <w:r w:rsidRPr="00897922">
              <w:rPr>
                <w:rFonts w:ascii="Times New Roman" w:hAnsi="Times New Roman" w:cs="Times New Roman"/>
                <w:sz w:val="26"/>
                <w:szCs w:val="26"/>
              </w:rPr>
              <w:t xml:space="preserve">, </w:t>
            </w:r>
            <w:hyperlink w:anchor="sub_1040" w:history="1">
              <w:r w:rsidRPr="00897922">
                <w:rPr>
                  <w:rStyle w:val="a4"/>
                  <w:rFonts w:ascii="Times New Roman" w:hAnsi="Times New Roman" w:cs="Times New Roman"/>
                  <w:sz w:val="26"/>
                  <w:szCs w:val="26"/>
                </w:rPr>
                <w:t>4.0</w:t>
              </w:r>
            </w:hyperlink>
            <w:r w:rsidRPr="00897922">
              <w:rPr>
                <w:rFonts w:ascii="Times New Roman" w:hAnsi="Times New Roman" w:cs="Times New Roman"/>
                <w:sz w:val="26"/>
                <w:szCs w:val="26"/>
              </w:rPr>
              <w:t>, а также для стоянки и хранения транспортных средств общего пользования, в том числе в депо</w:t>
            </w:r>
          </w:p>
        </w:tc>
      </w:tr>
    </w:tbl>
    <w:p w14:paraId="0C53AC3D" w14:textId="4F8A1605" w:rsidR="00765936" w:rsidRDefault="00765936" w:rsidP="00765936">
      <w:pPr>
        <w:spacing w:after="0"/>
        <w:ind w:firstLine="708"/>
        <w:jc w:val="both"/>
        <w:rPr>
          <w:rFonts w:ascii="Times New Roman" w:hAnsi="Times New Roman" w:cs="Times New Roman"/>
          <w:b/>
          <w:bCs/>
          <w:sz w:val="28"/>
          <w:szCs w:val="28"/>
          <w:u w:val="single"/>
        </w:rPr>
      </w:pPr>
    </w:p>
    <w:bookmarkEnd w:id="9"/>
    <w:p w14:paraId="0D2475CC" w14:textId="77777777" w:rsidR="003D6DA6" w:rsidRPr="003D6DA6" w:rsidRDefault="003D6DA6" w:rsidP="003D6DA6">
      <w:pPr>
        <w:spacing w:after="0" w:line="240" w:lineRule="auto"/>
        <w:jc w:val="both"/>
        <w:rPr>
          <w:rFonts w:ascii="Times New Roman" w:eastAsia="Times New Roman" w:hAnsi="Times New Roman" w:cs="Times New Roman"/>
          <w:b/>
          <w:bCs/>
          <w:sz w:val="26"/>
          <w:szCs w:val="26"/>
          <w:u w:val="single"/>
          <w:lang w:eastAsia="ru-RU"/>
        </w:rPr>
      </w:pPr>
      <w:r w:rsidRPr="003D6DA6">
        <w:rPr>
          <w:rFonts w:ascii="Times New Roman" w:eastAsia="Times New Roman" w:hAnsi="Times New Roman" w:cs="Times New Roman"/>
          <w:b/>
          <w:bCs/>
          <w:sz w:val="26"/>
          <w:szCs w:val="26"/>
          <w:u w:val="single"/>
          <w:lang w:eastAsia="ru-RU"/>
        </w:rPr>
        <w:t xml:space="preserve">ОД – Р. Зона развития общественно-деловой и коммерческой застройки. </w:t>
      </w:r>
    </w:p>
    <w:p w14:paraId="4AC7C5C3" w14:textId="28DD3205" w:rsidR="003D6DA6" w:rsidRPr="003D6DA6" w:rsidRDefault="003D6DA6" w:rsidP="003D6DA6">
      <w:pPr>
        <w:spacing w:after="0" w:line="240" w:lineRule="auto"/>
        <w:jc w:val="both"/>
        <w:rPr>
          <w:rFonts w:ascii="Times New Roman" w:eastAsia="Times New Roman" w:hAnsi="Times New Roman" w:cs="Times New Roman"/>
          <w:sz w:val="26"/>
          <w:szCs w:val="26"/>
          <w:lang w:eastAsia="ru-RU"/>
        </w:rPr>
      </w:pPr>
      <w:r w:rsidRPr="003D6DA6">
        <w:rPr>
          <w:rFonts w:ascii="Times New Roman" w:eastAsia="Times New Roman" w:hAnsi="Times New Roman" w:cs="Times New Roman"/>
          <w:sz w:val="26"/>
          <w:szCs w:val="26"/>
          <w:lang w:eastAsia="ru-RU"/>
        </w:rPr>
        <w:t>Зона развития общественно-деловой и коммерческой застройки ОД – Р выделена для формирования участков общественных центров с возможностью определения параметров застройки и набора услуг по мере принятия решений о застройке территории органами местного самоуправления.</w:t>
      </w:r>
    </w:p>
    <w:p w14:paraId="6CFA9B96" w14:textId="48D4A8AE" w:rsidR="003D6DA6" w:rsidRPr="003D6DA6" w:rsidRDefault="003D6DA6" w:rsidP="003D6DA6">
      <w:pPr>
        <w:spacing w:after="0" w:line="240" w:lineRule="auto"/>
        <w:jc w:val="both"/>
        <w:rPr>
          <w:rFonts w:ascii="Times New Roman" w:eastAsia="Times New Roman" w:hAnsi="Times New Roman" w:cs="Times New Roman"/>
          <w:sz w:val="26"/>
          <w:szCs w:val="26"/>
          <w:lang w:eastAsia="ru-RU"/>
        </w:rPr>
      </w:pPr>
      <w:r w:rsidRPr="003D6DA6">
        <w:rPr>
          <w:rFonts w:ascii="Times New Roman" w:eastAsia="Times New Roman" w:hAnsi="Times New Roman" w:cs="Times New Roman"/>
          <w:sz w:val="26"/>
          <w:szCs w:val="26"/>
          <w:lang w:eastAsia="ru-RU"/>
        </w:rPr>
        <w:t>Зона предназначена для обеспечения правовых условий формирования территорий общественной застройки при перспективном градостроительном развитии. При необходимости осуществляется зонирование таких территорий, и вносятся изменения в соответствии с порядком, предусмотренных главой 7 настоящих Правил.</w:t>
      </w:r>
    </w:p>
    <w:p w14:paraId="386340A3" w14:textId="52B37C6A" w:rsidR="002F3706" w:rsidRDefault="002F3706" w:rsidP="00D007F5">
      <w:pPr>
        <w:suppressAutoHyphens/>
        <w:spacing w:after="0" w:line="240" w:lineRule="auto"/>
        <w:ind w:left="360"/>
        <w:jc w:val="both"/>
        <w:rPr>
          <w:rFonts w:ascii="Times New Roman" w:eastAsia="Times New Roman" w:hAnsi="Times New Roman" w:cs="Times New Roman"/>
          <w:sz w:val="26"/>
          <w:szCs w:val="26"/>
          <w:lang w:eastAsia="ar-SA"/>
        </w:rPr>
      </w:pPr>
    </w:p>
    <w:p w14:paraId="0A587BFD" w14:textId="77777777" w:rsidR="00EC6D4B" w:rsidRPr="00EC6D4B" w:rsidRDefault="00EC6D4B" w:rsidP="00EC6D4B">
      <w:pPr>
        <w:spacing w:after="0" w:line="240" w:lineRule="auto"/>
        <w:jc w:val="both"/>
        <w:rPr>
          <w:rFonts w:ascii="Times New Roman" w:eastAsia="Times New Roman" w:hAnsi="Times New Roman" w:cs="Times New Roman"/>
          <w:b/>
          <w:bCs/>
          <w:sz w:val="26"/>
          <w:szCs w:val="26"/>
          <w:lang w:eastAsia="ru-RU"/>
        </w:rPr>
      </w:pPr>
      <w:r w:rsidRPr="00EC6D4B">
        <w:rPr>
          <w:rFonts w:ascii="Times New Roman" w:eastAsia="Times New Roman" w:hAnsi="Times New Roman" w:cs="Times New Roman"/>
          <w:b/>
          <w:bCs/>
          <w:sz w:val="26"/>
          <w:szCs w:val="26"/>
          <w:lang w:eastAsia="ru-RU"/>
        </w:rPr>
        <w:t>Зоны инженерной и транспортной инфраструктур:</w:t>
      </w:r>
    </w:p>
    <w:p w14:paraId="098FC764" w14:textId="77777777" w:rsidR="00A04411" w:rsidRPr="002F3706" w:rsidRDefault="00A04411" w:rsidP="002F3706">
      <w:pPr>
        <w:suppressAutoHyphens/>
        <w:spacing w:after="0" w:line="240" w:lineRule="auto"/>
        <w:ind w:left="360"/>
        <w:rPr>
          <w:rFonts w:ascii="Times New Roman" w:eastAsia="Times New Roman" w:hAnsi="Times New Roman" w:cs="Times New Roman"/>
          <w:sz w:val="26"/>
          <w:szCs w:val="26"/>
          <w:lang w:eastAsia="ar-SA"/>
        </w:rPr>
      </w:pPr>
    </w:p>
    <w:p w14:paraId="59C9F50D" w14:textId="39FA9164" w:rsidR="00A04411" w:rsidRPr="00A04411" w:rsidRDefault="00EC6D4B" w:rsidP="00A04411">
      <w:pPr>
        <w:suppressAutoHyphens/>
        <w:spacing w:after="0" w:line="240" w:lineRule="auto"/>
        <w:jc w:val="both"/>
        <w:rPr>
          <w:rFonts w:ascii="Times New Roman" w:eastAsia="Times New Roman" w:hAnsi="Times New Roman" w:cs="Times New Roman"/>
          <w:b/>
          <w:bCs/>
          <w:sz w:val="28"/>
          <w:szCs w:val="28"/>
          <w:lang w:eastAsia="ar-SA"/>
        </w:rPr>
      </w:pPr>
      <w:r w:rsidRPr="00A04411">
        <w:rPr>
          <w:rFonts w:ascii="Times New Roman" w:eastAsia="Times New Roman" w:hAnsi="Times New Roman" w:cs="Times New Roman"/>
          <w:b/>
          <w:bCs/>
          <w:sz w:val="26"/>
          <w:szCs w:val="26"/>
          <w:lang w:eastAsia="ar-SA"/>
        </w:rPr>
        <w:t>И</w:t>
      </w:r>
      <w:r>
        <w:rPr>
          <w:rFonts w:ascii="Times New Roman" w:eastAsia="Times New Roman" w:hAnsi="Times New Roman" w:cs="Times New Roman"/>
          <w:b/>
          <w:bCs/>
          <w:sz w:val="26"/>
          <w:szCs w:val="26"/>
          <w:lang w:eastAsia="ar-SA"/>
        </w:rPr>
        <w:t>Т-</w:t>
      </w:r>
      <w:r w:rsidRPr="00A04411">
        <w:rPr>
          <w:rFonts w:ascii="Times New Roman" w:eastAsia="Times New Roman" w:hAnsi="Times New Roman" w:cs="Times New Roman"/>
          <w:b/>
          <w:bCs/>
          <w:sz w:val="26"/>
          <w:szCs w:val="26"/>
          <w:lang w:eastAsia="ar-SA"/>
        </w:rPr>
        <w:t xml:space="preserve">1. </w:t>
      </w:r>
      <w:r w:rsidR="00A04411" w:rsidRPr="00EC6D4B">
        <w:rPr>
          <w:rFonts w:ascii="Times New Roman" w:eastAsia="Times New Roman" w:hAnsi="Times New Roman" w:cs="Times New Roman"/>
          <w:b/>
          <w:bCs/>
          <w:sz w:val="28"/>
          <w:szCs w:val="28"/>
          <w:lang w:eastAsia="ar-SA"/>
        </w:rPr>
        <w:t>Зона инженерной инфраструктуры</w:t>
      </w:r>
    </w:p>
    <w:p w14:paraId="07BE0DA9" w14:textId="5CA87D65" w:rsidR="00A04411" w:rsidRPr="00A04411" w:rsidRDefault="00A04411" w:rsidP="00A04411">
      <w:pPr>
        <w:shd w:val="clear" w:color="auto" w:fill="FFFFFF"/>
        <w:suppressAutoHyphens/>
        <w:autoSpaceDE w:val="0"/>
        <w:spacing w:after="0" w:line="240" w:lineRule="auto"/>
        <w:jc w:val="both"/>
        <w:rPr>
          <w:rFonts w:ascii="Times New Roman" w:eastAsia="Times New Roman" w:hAnsi="Times New Roman" w:cs="Times New Roman"/>
          <w:sz w:val="24"/>
          <w:szCs w:val="24"/>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A04411" w:rsidRPr="00897922" w14:paraId="1A582B37" w14:textId="77777777" w:rsidTr="00C21C9B">
        <w:tc>
          <w:tcPr>
            <w:tcW w:w="4793" w:type="dxa"/>
            <w:gridSpan w:val="2"/>
          </w:tcPr>
          <w:p w14:paraId="71E86CB8" w14:textId="77777777" w:rsidR="00A04411" w:rsidRPr="00897922" w:rsidRDefault="00A04411" w:rsidP="00C21C9B">
            <w:pPr>
              <w:pStyle w:val="ConsPlusNormal"/>
              <w:jc w:val="center"/>
              <w:rPr>
                <w:rFonts w:ascii="Times New Roman" w:hAnsi="Times New Roman" w:cs="Times New Roman"/>
                <w:sz w:val="26"/>
                <w:szCs w:val="26"/>
              </w:rPr>
            </w:pPr>
            <w:bookmarkStart w:id="19" w:name="_Hlk57298239"/>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7C9FD26A" w14:textId="77777777" w:rsidR="00A04411" w:rsidRPr="00897922" w:rsidRDefault="00A04411" w:rsidP="00C21C9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A04411" w:rsidRPr="00897922" w14:paraId="1CC9861C" w14:textId="77777777" w:rsidTr="00C21C9B">
        <w:tc>
          <w:tcPr>
            <w:tcW w:w="1414" w:type="dxa"/>
          </w:tcPr>
          <w:p w14:paraId="437E9673" w14:textId="77777777" w:rsidR="00A04411" w:rsidRPr="00897922" w:rsidRDefault="00A04411" w:rsidP="00C21C9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6A5E9FD4" w14:textId="77777777" w:rsidR="00A04411" w:rsidRPr="00897922" w:rsidRDefault="00A04411" w:rsidP="00C21C9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4B2670FD" w14:textId="77777777" w:rsidR="00A04411" w:rsidRPr="00897922" w:rsidRDefault="00A04411" w:rsidP="00C21C9B">
            <w:pPr>
              <w:rPr>
                <w:rFonts w:ascii="Times New Roman" w:hAnsi="Times New Roman" w:cs="Times New Roman"/>
                <w:sz w:val="26"/>
                <w:szCs w:val="26"/>
              </w:rPr>
            </w:pPr>
          </w:p>
        </w:tc>
      </w:tr>
      <w:tr w:rsidR="00A04411" w:rsidRPr="00897922" w14:paraId="501885D6" w14:textId="77777777" w:rsidTr="00C21C9B">
        <w:tc>
          <w:tcPr>
            <w:tcW w:w="9276" w:type="dxa"/>
            <w:gridSpan w:val="3"/>
          </w:tcPr>
          <w:p w14:paraId="7A2A9EBC" w14:textId="77777777" w:rsidR="00A04411" w:rsidRPr="00897922" w:rsidRDefault="00A04411" w:rsidP="00C21C9B">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954B2A" w:rsidRPr="00897922" w14:paraId="1DBFDC3F" w14:textId="77777777" w:rsidTr="00C21C9B">
        <w:tc>
          <w:tcPr>
            <w:tcW w:w="1414" w:type="dxa"/>
          </w:tcPr>
          <w:p w14:paraId="57D3402D" w14:textId="08E01920" w:rsidR="00954B2A" w:rsidRPr="00954B2A" w:rsidRDefault="00954B2A" w:rsidP="00954B2A">
            <w:pPr>
              <w:pStyle w:val="ConsPlusNormal"/>
              <w:jc w:val="center"/>
              <w:rPr>
                <w:rFonts w:ascii="Times New Roman" w:hAnsi="Times New Roman" w:cs="Times New Roman"/>
                <w:sz w:val="26"/>
                <w:szCs w:val="26"/>
              </w:rPr>
            </w:pPr>
            <w:r w:rsidRPr="00954B2A">
              <w:rPr>
                <w:rFonts w:ascii="Times New Roman" w:hAnsi="Times New Roman" w:cs="Times New Roman"/>
                <w:sz w:val="26"/>
                <w:szCs w:val="26"/>
              </w:rPr>
              <w:lastRenderedPageBreak/>
              <w:t>3.1.1</w:t>
            </w:r>
          </w:p>
        </w:tc>
        <w:tc>
          <w:tcPr>
            <w:tcW w:w="3379" w:type="dxa"/>
            <w:tcBorders>
              <w:top w:val="single" w:sz="4" w:space="0" w:color="auto"/>
              <w:bottom w:val="single" w:sz="4" w:space="0" w:color="auto"/>
              <w:right w:val="single" w:sz="4" w:space="0" w:color="auto"/>
            </w:tcBorders>
          </w:tcPr>
          <w:p w14:paraId="5E51EB97" w14:textId="4C2C9AF3" w:rsidR="00954B2A" w:rsidRPr="00954B2A" w:rsidRDefault="00954B2A" w:rsidP="00954B2A">
            <w:pPr>
              <w:pStyle w:val="ConsPlusNormal"/>
              <w:jc w:val="center"/>
              <w:rPr>
                <w:rFonts w:ascii="Times New Roman" w:hAnsi="Times New Roman" w:cs="Times New Roman"/>
                <w:sz w:val="26"/>
                <w:szCs w:val="26"/>
              </w:rPr>
            </w:pPr>
            <w:bookmarkStart w:id="20" w:name="sub_1311"/>
            <w:r w:rsidRPr="00954B2A">
              <w:rPr>
                <w:rFonts w:ascii="Times New Roman" w:hAnsi="Times New Roman" w:cs="Times New Roman"/>
                <w:sz w:val="26"/>
                <w:szCs w:val="26"/>
              </w:rPr>
              <w:t>Предоставление коммунальных услуг</w:t>
            </w:r>
            <w:bookmarkEnd w:id="20"/>
          </w:p>
        </w:tc>
        <w:tc>
          <w:tcPr>
            <w:tcW w:w="4483" w:type="dxa"/>
            <w:tcBorders>
              <w:top w:val="single" w:sz="4" w:space="0" w:color="auto"/>
              <w:left w:val="single" w:sz="4" w:space="0" w:color="auto"/>
              <w:bottom w:val="single" w:sz="4" w:space="0" w:color="auto"/>
              <w:right w:val="single" w:sz="4" w:space="0" w:color="auto"/>
            </w:tcBorders>
          </w:tcPr>
          <w:p w14:paraId="07C7F99E" w14:textId="6641409B" w:rsidR="00954B2A" w:rsidRPr="00954B2A" w:rsidRDefault="00954B2A" w:rsidP="00954B2A">
            <w:pPr>
              <w:pStyle w:val="ConsPlusNormal"/>
              <w:jc w:val="both"/>
              <w:rPr>
                <w:rFonts w:ascii="Times New Roman" w:hAnsi="Times New Roman" w:cs="Times New Roman"/>
                <w:sz w:val="26"/>
                <w:szCs w:val="26"/>
              </w:rPr>
            </w:pPr>
            <w:r w:rsidRPr="00954B2A">
              <w:rPr>
                <w:rFonts w:ascii="Times New Roman" w:hAnsi="Times New Roman" w:cs="Times New Roman"/>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54B2A">
              <w:rPr>
                <w:rFonts w:ascii="Times New Roman" w:hAnsi="Times New Roman" w:cs="Times New Roman"/>
                <w:sz w:val="26"/>
                <w:szCs w:val="26"/>
              </w:rPr>
              <w:t>мастерских для обслуживания уборочной</w:t>
            </w:r>
            <w:proofErr w:type="gramEnd"/>
            <w:r w:rsidRPr="00954B2A">
              <w:rPr>
                <w:rFonts w:ascii="Times New Roman" w:hAnsi="Times New Roman" w:cs="Times New Roman"/>
                <w:sz w:val="26"/>
                <w:szCs w:val="26"/>
              </w:rPr>
              <w:t xml:space="preserve"> и аварийной техники, сооружений, необходимых для сбора и плавки снега)</w:t>
            </w:r>
          </w:p>
        </w:tc>
      </w:tr>
      <w:tr w:rsidR="00EC6D4B" w:rsidRPr="00897922" w14:paraId="359305A3" w14:textId="77777777" w:rsidTr="00C21C9B">
        <w:tc>
          <w:tcPr>
            <w:tcW w:w="1414" w:type="dxa"/>
          </w:tcPr>
          <w:p w14:paraId="172CEA65" w14:textId="784D1917" w:rsidR="00EC6D4B" w:rsidRPr="00EC6D4B" w:rsidRDefault="00EC6D4B" w:rsidP="00EC6D4B">
            <w:pPr>
              <w:pStyle w:val="ConsPlusNormal"/>
              <w:jc w:val="center"/>
              <w:rPr>
                <w:rFonts w:ascii="Times New Roman" w:hAnsi="Times New Roman" w:cs="Times New Roman"/>
                <w:sz w:val="26"/>
                <w:szCs w:val="26"/>
              </w:rPr>
            </w:pPr>
            <w:r w:rsidRPr="00EC6D4B">
              <w:rPr>
                <w:rFonts w:ascii="Times New Roman" w:hAnsi="Times New Roman" w:cs="Times New Roman"/>
                <w:sz w:val="26"/>
                <w:szCs w:val="26"/>
              </w:rPr>
              <w:t>3.1.2</w:t>
            </w:r>
          </w:p>
        </w:tc>
        <w:tc>
          <w:tcPr>
            <w:tcW w:w="3379" w:type="dxa"/>
            <w:tcBorders>
              <w:top w:val="single" w:sz="4" w:space="0" w:color="auto"/>
              <w:bottom w:val="single" w:sz="4" w:space="0" w:color="auto"/>
              <w:right w:val="single" w:sz="4" w:space="0" w:color="auto"/>
            </w:tcBorders>
          </w:tcPr>
          <w:p w14:paraId="3128D82B" w14:textId="134F515A" w:rsidR="00EC6D4B" w:rsidRPr="00EC6D4B" w:rsidRDefault="00EC6D4B" w:rsidP="00EC6D4B">
            <w:pPr>
              <w:pStyle w:val="ConsPlusNormal"/>
              <w:jc w:val="center"/>
              <w:rPr>
                <w:rFonts w:ascii="Times New Roman" w:hAnsi="Times New Roman" w:cs="Times New Roman"/>
                <w:sz w:val="26"/>
                <w:szCs w:val="26"/>
              </w:rPr>
            </w:pPr>
            <w:r w:rsidRPr="00EC6D4B">
              <w:rPr>
                <w:rFonts w:ascii="Times New Roman" w:hAnsi="Times New Roman" w:cs="Times New Roman"/>
                <w:sz w:val="26"/>
                <w:szCs w:val="26"/>
              </w:rPr>
              <w:t>Административные здания организаций, обеспечивающих предоставление коммунальных услуг</w:t>
            </w:r>
          </w:p>
        </w:tc>
        <w:tc>
          <w:tcPr>
            <w:tcW w:w="4483" w:type="dxa"/>
            <w:tcBorders>
              <w:top w:val="single" w:sz="4" w:space="0" w:color="auto"/>
              <w:left w:val="single" w:sz="4" w:space="0" w:color="auto"/>
              <w:bottom w:val="single" w:sz="4" w:space="0" w:color="auto"/>
              <w:right w:val="single" w:sz="4" w:space="0" w:color="auto"/>
            </w:tcBorders>
          </w:tcPr>
          <w:p w14:paraId="06F9BB4C" w14:textId="64F0A0FE" w:rsidR="00EC6D4B" w:rsidRPr="00EC6D4B" w:rsidRDefault="00EC6D4B" w:rsidP="00EC6D4B">
            <w:pPr>
              <w:pStyle w:val="ConsPlusNormal"/>
              <w:jc w:val="both"/>
              <w:rPr>
                <w:rFonts w:ascii="Times New Roman" w:hAnsi="Times New Roman" w:cs="Times New Roman"/>
                <w:sz w:val="26"/>
                <w:szCs w:val="26"/>
              </w:rPr>
            </w:pPr>
            <w:r w:rsidRPr="00EC6D4B">
              <w:rPr>
                <w:rFonts w:ascii="Times New Roman" w:hAnsi="Times New Roman" w:cs="Times New Roman"/>
                <w:sz w:val="26"/>
                <w:szCs w:val="26"/>
              </w:rPr>
              <w:t>Размещение зданий, предназначенных для приема физических и юридических лиц в связи с предоставлением им коммунальных услуг</w:t>
            </w:r>
          </w:p>
        </w:tc>
      </w:tr>
      <w:tr w:rsidR="00EC6D4B" w:rsidRPr="00897922" w14:paraId="31C61292" w14:textId="77777777" w:rsidTr="00C21C9B">
        <w:tc>
          <w:tcPr>
            <w:tcW w:w="1414" w:type="dxa"/>
          </w:tcPr>
          <w:p w14:paraId="37DFAB82" w14:textId="08DDA6AA" w:rsidR="00EC6D4B" w:rsidRPr="00EC6D4B" w:rsidRDefault="00EC6D4B" w:rsidP="00EC6D4B">
            <w:pPr>
              <w:pStyle w:val="ConsPlusNormal"/>
              <w:jc w:val="center"/>
              <w:rPr>
                <w:rFonts w:ascii="Times New Roman" w:hAnsi="Times New Roman" w:cs="Times New Roman"/>
                <w:sz w:val="26"/>
                <w:szCs w:val="26"/>
              </w:rPr>
            </w:pPr>
            <w:r>
              <w:rPr>
                <w:rFonts w:ascii="Times New Roman" w:hAnsi="Times New Roman" w:cs="Times New Roman"/>
                <w:sz w:val="26"/>
                <w:szCs w:val="26"/>
              </w:rPr>
              <w:t>6.8</w:t>
            </w:r>
          </w:p>
        </w:tc>
        <w:tc>
          <w:tcPr>
            <w:tcW w:w="3379" w:type="dxa"/>
            <w:tcBorders>
              <w:top w:val="single" w:sz="4" w:space="0" w:color="auto"/>
              <w:bottom w:val="single" w:sz="4" w:space="0" w:color="auto"/>
              <w:right w:val="single" w:sz="4" w:space="0" w:color="auto"/>
            </w:tcBorders>
          </w:tcPr>
          <w:p w14:paraId="1AC35D37" w14:textId="361ED9A1" w:rsidR="00EC6D4B" w:rsidRPr="00EC6D4B" w:rsidRDefault="00EC6D4B" w:rsidP="00EC6D4B">
            <w:pPr>
              <w:pStyle w:val="ConsPlusNormal"/>
              <w:jc w:val="center"/>
              <w:rPr>
                <w:rFonts w:ascii="Times New Roman" w:hAnsi="Times New Roman" w:cs="Times New Roman"/>
                <w:sz w:val="26"/>
                <w:szCs w:val="26"/>
              </w:rPr>
            </w:pPr>
            <w:r w:rsidRPr="00EC6D4B">
              <w:rPr>
                <w:rFonts w:ascii="Times New Roman" w:hAnsi="Times New Roman" w:cs="Times New Roman"/>
                <w:sz w:val="26"/>
                <w:szCs w:val="26"/>
              </w:rPr>
              <w:t>Связь</w:t>
            </w:r>
          </w:p>
        </w:tc>
        <w:tc>
          <w:tcPr>
            <w:tcW w:w="4483" w:type="dxa"/>
            <w:tcBorders>
              <w:top w:val="single" w:sz="4" w:space="0" w:color="auto"/>
              <w:left w:val="single" w:sz="4" w:space="0" w:color="auto"/>
              <w:bottom w:val="single" w:sz="4" w:space="0" w:color="auto"/>
              <w:right w:val="single" w:sz="4" w:space="0" w:color="auto"/>
            </w:tcBorders>
          </w:tcPr>
          <w:p w14:paraId="53DBC94B" w14:textId="588FB70D" w:rsidR="00EC6D4B" w:rsidRPr="00EC6D4B" w:rsidRDefault="00EC6D4B" w:rsidP="00EC6D4B">
            <w:pPr>
              <w:pStyle w:val="ConsPlusNormal"/>
              <w:jc w:val="both"/>
              <w:rPr>
                <w:rFonts w:ascii="Times New Roman" w:hAnsi="Times New Roman" w:cs="Times New Roman"/>
                <w:sz w:val="26"/>
                <w:szCs w:val="26"/>
              </w:rPr>
            </w:pPr>
            <w:r w:rsidRPr="00EC6D4B">
              <w:rPr>
                <w:rFonts w:ascii="Times New Roman" w:hAnsi="Times New Roman" w:cs="Times New Roman"/>
                <w:sz w:val="26"/>
                <w:szCs w:val="2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EC6D4B">
                <w:rPr>
                  <w:rStyle w:val="a4"/>
                  <w:rFonts w:ascii="Times New Roman" w:hAnsi="Times New Roman" w:cs="Times New Roman"/>
                  <w:sz w:val="26"/>
                  <w:szCs w:val="26"/>
                </w:rPr>
                <w:t>кодами 3.1.1</w:t>
              </w:r>
            </w:hyperlink>
            <w:r w:rsidRPr="00EC6D4B">
              <w:rPr>
                <w:rFonts w:ascii="Times New Roman" w:hAnsi="Times New Roman" w:cs="Times New Roman"/>
                <w:sz w:val="26"/>
                <w:szCs w:val="26"/>
              </w:rPr>
              <w:t xml:space="preserve">, </w:t>
            </w:r>
            <w:hyperlink w:anchor="sub_1323" w:history="1">
              <w:r w:rsidRPr="00EC6D4B">
                <w:rPr>
                  <w:rStyle w:val="a4"/>
                  <w:rFonts w:ascii="Times New Roman" w:hAnsi="Times New Roman" w:cs="Times New Roman"/>
                  <w:sz w:val="26"/>
                  <w:szCs w:val="26"/>
                </w:rPr>
                <w:t>3.2.3</w:t>
              </w:r>
            </w:hyperlink>
          </w:p>
        </w:tc>
      </w:tr>
      <w:tr w:rsidR="00EC6D4B" w:rsidRPr="00897922" w14:paraId="0F4B9C0C" w14:textId="77777777" w:rsidTr="00C21C9B">
        <w:tc>
          <w:tcPr>
            <w:tcW w:w="9276" w:type="dxa"/>
            <w:gridSpan w:val="3"/>
            <w:tcBorders>
              <w:right w:val="single" w:sz="4" w:space="0" w:color="auto"/>
            </w:tcBorders>
          </w:tcPr>
          <w:p w14:paraId="22180A30" w14:textId="7DA8249D" w:rsidR="00EC6D4B" w:rsidRPr="00954B2A" w:rsidRDefault="00EC6D4B" w:rsidP="00EC6D4B">
            <w:pPr>
              <w:pStyle w:val="ConsPlusNormal"/>
              <w:jc w:val="center"/>
              <w:rPr>
                <w:rFonts w:ascii="Times New Roman" w:hAnsi="Times New Roman" w:cs="Times New Roman"/>
                <w:sz w:val="26"/>
                <w:szCs w:val="26"/>
              </w:rPr>
            </w:pPr>
            <w:r>
              <w:rPr>
                <w:rFonts w:ascii="Times New Roman" w:hAnsi="Times New Roman" w:cs="Times New Roman"/>
                <w:sz w:val="26"/>
                <w:szCs w:val="26"/>
              </w:rPr>
              <w:t>Условные разрешенные виды использования</w:t>
            </w:r>
          </w:p>
        </w:tc>
      </w:tr>
      <w:tr w:rsidR="00EC6D4B" w:rsidRPr="00897922" w14:paraId="764F5ACE" w14:textId="77777777" w:rsidTr="00C21C9B">
        <w:tc>
          <w:tcPr>
            <w:tcW w:w="1414" w:type="dxa"/>
          </w:tcPr>
          <w:p w14:paraId="0FB2D7CC" w14:textId="77777777" w:rsidR="00EC6D4B" w:rsidRPr="00954B2A" w:rsidRDefault="00EC6D4B" w:rsidP="00EC6D4B">
            <w:pPr>
              <w:pStyle w:val="ConsPlusNormal"/>
              <w:jc w:val="center"/>
              <w:rPr>
                <w:rFonts w:ascii="Times New Roman" w:hAnsi="Times New Roman" w:cs="Times New Roman"/>
                <w:sz w:val="26"/>
                <w:szCs w:val="26"/>
              </w:rPr>
            </w:pPr>
          </w:p>
        </w:tc>
        <w:tc>
          <w:tcPr>
            <w:tcW w:w="3379" w:type="dxa"/>
            <w:tcBorders>
              <w:top w:val="single" w:sz="4" w:space="0" w:color="auto"/>
              <w:bottom w:val="single" w:sz="4" w:space="0" w:color="auto"/>
              <w:right w:val="single" w:sz="4" w:space="0" w:color="auto"/>
            </w:tcBorders>
          </w:tcPr>
          <w:p w14:paraId="5B0D6754" w14:textId="77777777" w:rsidR="00EC6D4B" w:rsidRPr="00954B2A" w:rsidRDefault="00EC6D4B" w:rsidP="00EC6D4B">
            <w:pPr>
              <w:pStyle w:val="ConsPlusNormal"/>
              <w:jc w:val="center"/>
              <w:rPr>
                <w:rFonts w:ascii="Times New Roman" w:hAnsi="Times New Roman" w:cs="Times New Roman"/>
                <w:sz w:val="26"/>
                <w:szCs w:val="26"/>
              </w:rPr>
            </w:pPr>
          </w:p>
        </w:tc>
        <w:tc>
          <w:tcPr>
            <w:tcW w:w="4483" w:type="dxa"/>
            <w:tcBorders>
              <w:top w:val="single" w:sz="4" w:space="0" w:color="auto"/>
              <w:left w:val="single" w:sz="4" w:space="0" w:color="auto"/>
              <w:bottom w:val="single" w:sz="4" w:space="0" w:color="auto"/>
              <w:right w:val="single" w:sz="4" w:space="0" w:color="auto"/>
            </w:tcBorders>
          </w:tcPr>
          <w:p w14:paraId="2C41E087" w14:textId="77777777" w:rsidR="00EC6D4B" w:rsidRPr="00954B2A" w:rsidRDefault="00EC6D4B" w:rsidP="00EC6D4B">
            <w:pPr>
              <w:pStyle w:val="ConsPlusNormal"/>
              <w:jc w:val="both"/>
              <w:rPr>
                <w:rFonts w:ascii="Times New Roman" w:hAnsi="Times New Roman" w:cs="Times New Roman"/>
                <w:sz w:val="26"/>
                <w:szCs w:val="26"/>
              </w:rPr>
            </w:pPr>
          </w:p>
        </w:tc>
      </w:tr>
      <w:tr w:rsidR="00EC6D4B" w:rsidRPr="00897922" w14:paraId="3E03F685" w14:textId="77777777" w:rsidTr="00C21C9B">
        <w:tc>
          <w:tcPr>
            <w:tcW w:w="9276" w:type="dxa"/>
            <w:gridSpan w:val="3"/>
            <w:tcBorders>
              <w:right w:val="single" w:sz="4" w:space="0" w:color="auto"/>
            </w:tcBorders>
          </w:tcPr>
          <w:p w14:paraId="57038B4D" w14:textId="7D55765E" w:rsidR="00EC6D4B" w:rsidRPr="00954B2A" w:rsidRDefault="00EC6D4B" w:rsidP="00EC6D4B">
            <w:pPr>
              <w:pStyle w:val="ConsPlusNormal"/>
              <w:jc w:val="center"/>
              <w:rPr>
                <w:rFonts w:ascii="Times New Roman" w:hAnsi="Times New Roman" w:cs="Times New Roman"/>
                <w:sz w:val="26"/>
                <w:szCs w:val="26"/>
              </w:rPr>
            </w:pPr>
            <w:r>
              <w:rPr>
                <w:rFonts w:ascii="Times New Roman" w:hAnsi="Times New Roman" w:cs="Times New Roman"/>
                <w:sz w:val="26"/>
                <w:szCs w:val="26"/>
              </w:rPr>
              <w:t>Вспомогательные виды разрешенного использования</w:t>
            </w:r>
          </w:p>
        </w:tc>
      </w:tr>
      <w:tr w:rsidR="00D20B16" w:rsidRPr="00897922" w14:paraId="7BA6EF85" w14:textId="77777777" w:rsidTr="0081084A">
        <w:tc>
          <w:tcPr>
            <w:tcW w:w="1414" w:type="dxa"/>
          </w:tcPr>
          <w:p w14:paraId="62FF6CA1" w14:textId="340F4077" w:rsidR="00D20B16" w:rsidRPr="00954B2A" w:rsidRDefault="00D20B16" w:rsidP="00D20B16">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12.0.2</w:t>
            </w:r>
          </w:p>
        </w:tc>
        <w:tc>
          <w:tcPr>
            <w:tcW w:w="3379" w:type="dxa"/>
          </w:tcPr>
          <w:p w14:paraId="7BF74BD4" w14:textId="4828DD89" w:rsidR="00D20B16" w:rsidRPr="00954B2A" w:rsidRDefault="00D20B16" w:rsidP="00D20B16">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Благоустройство территории</w:t>
            </w:r>
          </w:p>
        </w:tc>
        <w:tc>
          <w:tcPr>
            <w:tcW w:w="4483" w:type="dxa"/>
          </w:tcPr>
          <w:p w14:paraId="59250112" w14:textId="62C7B579" w:rsidR="00D20B16" w:rsidRPr="00954B2A" w:rsidRDefault="00D20B16" w:rsidP="00D20B16">
            <w:pPr>
              <w:pStyle w:val="ConsPlusNormal"/>
              <w:jc w:val="both"/>
              <w:rPr>
                <w:rFonts w:ascii="Times New Roman" w:hAnsi="Times New Roman" w:cs="Times New Roman"/>
                <w:sz w:val="26"/>
                <w:szCs w:val="26"/>
              </w:rPr>
            </w:pPr>
            <w:r w:rsidRPr="00897922">
              <w:rPr>
                <w:rFonts w:ascii="Times New Roman" w:hAnsi="Times New Roman" w:cs="Times New Roman"/>
                <w:sz w:val="26"/>
                <w:szCs w:val="26"/>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w:t>
            </w:r>
            <w:r w:rsidRPr="00897922">
              <w:rPr>
                <w:rFonts w:ascii="Times New Roman" w:hAnsi="Times New Roman" w:cs="Times New Roman"/>
                <w:sz w:val="26"/>
                <w:szCs w:val="26"/>
              </w:rPr>
              <w:lastRenderedPageBreak/>
              <w:t>составные части благоустройства территории, общественных туалетов</w:t>
            </w:r>
          </w:p>
        </w:tc>
      </w:tr>
      <w:bookmarkEnd w:id="19"/>
    </w:tbl>
    <w:p w14:paraId="143310E9" w14:textId="77777777" w:rsidR="00A64CCD" w:rsidRDefault="00A64CCD" w:rsidP="00A64CCD">
      <w:pPr>
        <w:suppressAutoHyphens/>
        <w:spacing w:after="0" w:line="240" w:lineRule="auto"/>
        <w:ind w:left="360"/>
        <w:jc w:val="both"/>
        <w:rPr>
          <w:rFonts w:ascii="Times New Roman" w:eastAsia="Times New Roman" w:hAnsi="Times New Roman" w:cs="Times New Roman"/>
          <w:b/>
          <w:bCs/>
          <w:sz w:val="26"/>
          <w:szCs w:val="26"/>
          <w:lang w:eastAsia="ar-SA"/>
        </w:rPr>
      </w:pPr>
    </w:p>
    <w:p w14:paraId="67009E48" w14:textId="7A015F54" w:rsidR="007037AE" w:rsidRPr="00220BD0" w:rsidRDefault="00235A88" w:rsidP="00EC6D4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r w:rsidRPr="00220BD0">
        <w:rPr>
          <w:rFonts w:ascii="Times New Roman" w:eastAsia="Courier New" w:hAnsi="Times New Roman" w:cs="Times New Roman"/>
          <w:sz w:val="26"/>
          <w:szCs w:val="26"/>
          <w:lang w:eastAsia="ar-SA"/>
        </w:rPr>
        <w:tab/>
      </w:r>
      <w:r w:rsidR="00EC6D4B">
        <w:rPr>
          <w:rFonts w:ascii="Times New Roman" w:eastAsia="Courier New" w:hAnsi="Times New Roman" w:cs="Times New Roman"/>
          <w:b/>
          <w:bCs/>
          <w:sz w:val="26"/>
          <w:szCs w:val="26"/>
          <w:lang w:eastAsia="ar-SA"/>
        </w:rPr>
        <w:t>И</w:t>
      </w:r>
      <w:r w:rsidRPr="00220BD0">
        <w:rPr>
          <w:rFonts w:ascii="Times New Roman" w:eastAsia="Courier New" w:hAnsi="Times New Roman" w:cs="Times New Roman"/>
          <w:b/>
          <w:bCs/>
          <w:sz w:val="26"/>
          <w:szCs w:val="26"/>
          <w:lang w:eastAsia="ar-SA"/>
        </w:rPr>
        <w:t>Т</w:t>
      </w:r>
      <w:r w:rsidR="00EC6D4B">
        <w:rPr>
          <w:rFonts w:ascii="Times New Roman" w:eastAsia="Courier New" w:hAnsi="Times New Roman" w:cs="Times New Roman"/>
          <w:b/>
          <w:bCs/>
          <w:sz w:val="26"/>
          <w:szCs w:val="26"/>
          <w:lang w:eastAsia="ar-SA"/>
        </w:rPr>
        <w:t>-2</w:t>
      </w:r>
      <w:r w:rsidRPr="00220BD0">
        <w:rPr>
          <w:rFonts w:ascii="Times New Roman" w:eastAsia="Courier New" w:hAnsi="Times New Roman" w:cs="Times New Roman"/>
          <w:b/>
          <w:bCs/>
          <w:sz w:val="26"/>
          <w:szCs w:val="26"/>
          <w:lang w:eastAsia="ar-SA"/>
        </w:rPr>
        <w:t>.</w:t>
      </w:r>
      <w:r w:rsidR="00EC6D4B">
        <w:rPr>
          <w:rFonts w:ascii="Times New Roman" w:eastAsia="Courier New" w:hAnsi="Times New Roman" w:cs="Times New Roman"/>
          <w:b/>
          <w:bCs/>
          <w:sz w:val="26"/>
          <w:szCs w:val="26"/>
          <w:lang w:eastAsia="ar-SA"/>
        </w:rPr>
        <w:t xml:space="preserve"> </w:t>
      </w:r>
      <w:r w:rsidRPr="00220BD0">
        <w:rPr>
          <w:rFonts w:ascii="Times New Roman" w:eastAsia="Courier New" w:hAnsi="Times New Roman" w:cs="Times New Roman"/>
          <w:b/>
          <w:bCs/>
          <w:sz w:val="26"/>
          <w:szCs w:val="26"/>
          <w:lang w:eastAsia="ar-SA"/>
        </w:rPr>
        <w:t xml:space="preserve">Зона </w:t>
      </w:r>
      <w:r w:rsidR="00EC6D4B" w:rsidRPr="00EC6D4B">
        <w:rPr>
          <w:rFonts w:ascii="Times New Roman" w:eastAsia="Courier New" w:hAnsi="Times New Roman" w:cs="Times New Roman"/>
          <w:b/>
          <w:bCs/>
          <w:sz w:val="26"/>
          <w:szCs w:val="26"/>
          <w:lang w:eastAsia="ar-SA"/>
        </w:rPr>
        <w:t>транспортной инфраструктуры</w:t>
      </w:r>
    </w:p>
    <w:p w14:paraId="2E47E8D7" w14:textId="77777777" w:rsidR="007037AE" w:rsidRPr="00235A88" w:rsidRDefault="007037AE" w:rsidP="00C21C9B">
      <w:pPr>
        <w:shd w:val="clear" w:color="auto" w:fill="FFFFFF"/>
        <w:suppressAutoHyphens/>
        <w:autoSpaceDE w:val="0"/>
        <w:spacing w:after="0" w:line="240" w:lineRule="auto"/>
        <w:rPr>
          <w:rFonts w:ascii="Courier New" w:eastAsia="Courier New" w:hAnsi="Courier New" w:cs="Arial"/>
          <w:b/>
          <w:bCs/>
          <w:sz w:val="20"/>
          <w:szCs w:val="20"/>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3D6132" w:rsidRPr="00897922" w14:paraId="0CF3ABA2" w14:textId="77777777" w:rsidTr="003D6132">
        <w:tc>
          <w:tcPr>
            <w:tcW w:w="4793" w:type="dxa"/>
            <w:gridSpan w:val="2"/>
          </w:tcPr>
          <w:p w14:paraId="6E0D0835" w14:textId="77777777" w:rsidR="003D6132" w:rsidRPr="00897922" w:rsidRDefault="003D6132" w:rsidP="003D6132">
            <w:pPr>
              <w:pStyle w:val="ConsPlusNormal"/>
              <w:jc w:val="center"/>
              <w:rPr>
                <w:rFonts w:ascii="Times New Roman" w:hAnsi="Times New Roman" w:cs="Times New Roman"/>
                <w:sz w:val="26"/>
                <w:szCs w:val="26"/>
              </w:rPr>
            </w:pPr>
            <w:bookmarkStart w:id="21" w:name="_Hlk57796559"/>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0500DB8F" w14:textId="77777777" w:rsidR="003D6132" w:rsidRPr="00897922" w:rsidRDefault="003D6132" w:rsidP="003D613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3D6132" w:rsidRPr="00897922" w14:paraId="13303AF2" w14:textId="77777777" w:rsidTr="003D6132">
        <w:tc>
          <w:tcPr>
            <w:tcW w:w="1414" w:type="dxa"/>
          </w:tcPr>
          <w:p w14:paraId="7B0C1F8B" w14:textId="77777777" w:rsidR="003D6132" w:rsidRPr="00897922" w:rsidRDefault="003D6132" w:rsidP="003D613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1B231275" w14:textId="77777777" w:rsidR="003D6132" w:rsidRPr="00897922" w:rsidRDefault="003D6132" w:rsidP="003D6132">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2B87C8D4" w14:textId="77777777" w:rsidR="003D6132" w:rsidRPr="00897922" w:rsidRDefault="003D6132" w:rsidP="003D6132">
            <w:pPr>
              <w:rPr>
                <w:rFonts w:ascii="Times New Roman" w:hAnsi="Times New Roman" w:cs="Times New Roman"/>
                <w:sz w:val="26"/>
                <w:szCs w:val="26"/>
              </w:rPr>
            </w:pPr>
          </w:p>
        </w:tc>
      </w:tr>
      <w:tr w:rsidR="003D6132" w:rsidRPr="00897922" w14:paraId="31B51935" w14:textId="77777777" w:rsidTr="003D6132">
        <w:tc>
          <w:tcPr>
            <w:tcW w:w="9276" w:type="dxa"/>
            <w:gridSpan w:val="3"/>
          </w:tcPr>
          <w:p w14:paraId="3C5205CB" w14:textId="77777777" w:rsidR="003D6132" w:rsidRPr="00897922" w:rsidRDefault="003D6132" w:rsidP="003D6132">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3D6132" w:rsidRPr="00897922" w14:paraId="26FF8B13" w14:textId="77777777" w:rsidTr="003D6132">
        <w:tc>
          <w:tcPr>
            <w:tcW w:w="1414" w:type="dxa"/>
          </w:tcPr>
          <w:p w14:paraId="0B94E5A4" w14:textId="4CA43BCF" w:rsidR="003D6132" w:rsidRPr="00954B2A" w:rsidRDefault="003D6132" w:rsidP="003D6132">
            <w:pPr>
              <w:pStyle w:val="ConsPlusNormal"/>
              <w:jc w:val="center"/>
              <w:rPr>
                <w:rFonts w:ascii="Times New Roman" w:hAnsi="Times New Roman" w:cs="Times New Roman"/>
                <w:sz w:val="26"/>
                <w:szCs w:val="26"/>
              </w:rPr>
            </w:pPr>
            <w:r>
              <w:rPr>
                <w:rFonts w:ascii="Times New Roman" w:hAnsi="Times New Roman" w:cs="Times New Roman"/>
                <w:sz w:val="26"/>
                <w:szCs w:val="26"/>
              </w:rPr>
              <w:t>12.0.1</w:t>
            </w:r>
          </w:p>
        </w:tc>
        <w:tc>
          <w:tcPr>
            <w:tcW w:w="3379" w:type="dxa"/>
            <w:tcBorders>
              <w:top w:val="single" w:sz="4" w:space="0" w:color="auto"/>
              <w:bottom w:val="single" w:sz="4" w:space="0" w:color="auto"/>
              <w:right w:val="single" w:sz="4" w:space="0" w:color="auto"/>
            </w:tcBorders>
          </w:tcPr>
          <w:p w14:paraId="6A3A80D1" w14:textId="613E2CFA" w:rsidR="003D6132" w:rsidRPr="003D6132" w:rsidRDefault="003D6132" w:rsidP="003D6132">
            <w:pPr>
              <w:pStyle w:val="ConsPlusNormal"/>
              <w:jc w:val="center"/>
              <w:rPr>
                <w:rFonts w:ascii="Times New Roman" w:hAnsi="Times New Roman" w:cs="Times New Roman"/>
                <w:sz w:val="26"/>
                <w:szCs w:val="26"/>
              </w:rPr>
            </w:pPr>
            <w:bookmarkStart w:id="22" w:name="sub_11201"/>
            <w:r w:rsidRPr="003D6132">
              <w:rPr>
                <w:rFonts w:ascii="Times New Roman" w:hAnsi="Times New Roman" w:cs="Times New Roman"/>
                <w:sz w:val="26"/>
                <w:szCs w:val="26"/>
              </w:rPr>
              <w:t>Улично-дорожная сеть</w:t>
            </w:r>
            <w:bookmarkEnd w:id="22"/>
          </w:p>
        </w:tc>
        <w:tc>
          <w:tcPr>
            <w:tcW w:w="4483" w:type="dxa"/>
            <w:tcBorders>
              <w:top w:val="single" w:sz="4" w:space="0" w:color="auto"/>
              <w:left w:val="single" w:sz="4" w:space="0" w:color="auto"/>
              <w:bottom w:val="single" w:sz="4" w:space="0" w:color="auto"/>
              <w:right w:val="single" w:sz="4" w:space="0" w:color="auto"/>
            </w:tcBorders>
          </w:tcPr>
          <w:p w14:paraId="29504F0F" w14:textId="77777777" w:rsidR="003D6132" w:rsidRPr="003D6132" w:rsidRDefault="003D6132" w:rsidP="003D6132">
            <w:pPr>
              <w:pStyle w:val="a5"/>
              <w:rPr>
                <w:rFonts w:ascii="Times New Roman" w:hAnsi="Times New Roman" w:cs="Times New Roman"/>
                <w:sz w:val="26"/>
                <w:szCs w:val="26"/>
              </w:rPr>
            </w:pPr>
            <w:r w:rsidRPr="003D6132">
              <w:rPr>
                <w:rFonts w:ascii="Times New Roman" w:hAnsi="Times New Roman" w:cs="Times New Roman"/>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3D6132">
              <w:rPr>
                <w:rFonts w:ascii="Times New Roman" w:hAnsi="Times New Roman" w:cs="Times New Roman"/>
                <w:sz w:val="26"/>
                <w:szCs w:val="26"/>
              </w:rPr>
              <w:t>велотранспортной</w:t>
            </w:r>
            <w:proofErr w:type="spellEnd"/>
            <w:r w:rsidRPr="003D6132">
              <w:rPr>
                <w:rFonts w:ascii="Times New Roman" w:hAnsi="Times New Roman" w:cs="Times New Roman"/>
                <w:sz w:val="26"/>
                <w:szCs w:val="26"/>
              </w:rPr>
              <w:t xml:space="preserve"> и инженерной инфраструктуры;</w:t>
            </w:r>
          </w:p>
          <w:p w14:paraId="616CD3A0" w14:textId="08F5BCEE" w:rsidR="003D6132" w:rsidRPr="003D6132" w:rsidRDefault="003D6132" w:rsidP="003D6132">
            <w:pPr>
              <w:pStyle w:val="ConsPlusNormal"/>
              <w:jc w:val="both"/>
              <w:rPr>
                <w:rFonts w:ascii="Times New Roman" w:hAnsi="Times New Roman" w:cs="Times New Roman"/>
                <w:sz w:val="26"/>
                <w:szCs w:val="26"/>
              </w:rPr>
            </w:pPr>
            <w:r w:rsidRPr="003D6132">
              <w:rPr>
                <w:rFonts w:ascii="Times New Roman" w:hAnsi="Times New Roman" w:cs="Times New Roman"/>
                <w:sz w:val="26"/>
                <w:szCs w:val="26"/>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3D6132">
                <w:rPr>
                  <w:rStyle w:val="a4"/>
                  <w:rFonts w:ascii="Times New Roman" w:hAnsi="Times New Roman" w:cs="Times New Roman"/>
                  <w:sz w:val="26"/>
                  <w:szCs w:val="26"/>
                </w:rPr>
                <w:t>кодами 2.7.1</w:t>
              </w:r>
            </w:hyperlink>
            <w:r w:rsidRPr="003D6132">
              <w:rPr>
                <w:rFonts w:ascii="Times New Roman" w:hAnsi="Times New Roman" w:cs="Times New Roman"/>
                <w:sz w:val="26"/>
                <w:szCs w:val="26"/>
              </w:rPr>
              <w:t xml:space="preserve">, </w:t>
            </w:r>
            <w:hyperlink w:anchor="sub_1049" w:history="1">
              <w:r w:rsidRPr="003D6132">
                <w:rPr>
                  <w:rStyle w:val="a4"/>
                  <w:rFonts w:ascii="Times New Roman" w:hAnsi="Times New Roman" w:cs="Times New Roman"/>
                  <w:sz w:val="26"/>
                  <w:szCs w:val="26"/>
                </w:rPr>
                <w:t>4.9</w:t>
              </w:r>
            </w:hyperlink>
            <w:r w:rsidRPr="003D6132">
              <w:rPr>
                <w:rFonts w:ascii="Times New Roman" w:hAnsi="Times New Roman" w:cs="Times New Roman"/>
                <w:sz w:val="26"/>
                <w:szCs w:val="26"/>
              </w:rPr>
              <w:t xml:space="preserve">, </w:t>
            </w:r>
            <w:hyperlink w:anchor="sub_1723" w:history="1">
              <w:r w:rsidRPr="003D6132">
                <w:rPr>
                  <w:rStyle w:val="a4"/>
                  <w:rFonts w:ascii="Times New Roman" w:hAnsi="Times New Roman" w:cs="Times New Roman"/>
                  <w:sz w:val="26"/>
                  <w:szCs w:val="26"/>
                </w:rPr>
                <w:t>7.2.3</w:t>
              </w:r>
            </w:hyperlink>
            <w:r w:rsidRPr="003D6132">
              <w:rPr>
                <w:rFonts w:ascii="Times New Roman" w:hAnsi="Times New Roman" w:cs="Times New Roman"/>
                <w:sz w:val="26"/>
                <w:szCs w:val="26"/>
              </w:rPr>
              <w:t>, а также некапитальных сооружений, предназначенных для охраны транспортных средств</w:t>
            </w:r>
          </w:p>
        </w:tc>
      </w:tr>
      <w:tr w:rsidR="00ED10E3" w:rsidRPr="00897922" w14:paraId="4C872E94" w14:textId="77777777" w:rsidTr="003D6132">
        <w:tc>
          <w:tcPr>
            <w:tcW w:w="1414" w:type="dxa"/>
          </w:tcPr>
          <w:p w14:paraId="26AB4A83" w14:textId="153443A3" w:rsidR="00ED10E3" w:rsidRPr="00ED10E3" w:rsidRDefault="00ED10E3" w:rsidP="00ED10E3">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7.2.1</w:t>
            </w:r>
          </w:p>
        </w:tc>
        <w:tc>
          <w:tcPr>
            <w:tcW w:w="3379" w:type="dxa"/>
            <w:tcBorders>
              <w:top w:val="single" w:sz="4" w:space="0" w:color="auto"/>
              <w:bottom w:val="single" w:sz="4" w:space="0" w:color="auto"/>
              <w:right w:val="single" w:sz="4" w:space="0" w:color="auto"/>
            </w:tcBorders>
          </w:tcPr>
          <w:p w14:paraId="14564F7F" w14:textId="4C5E6383" w:rsidR="00ED10E3" w:rsidRPr="00ED10E3" w:rsidRDefault="00ED10E3" w:rsidP="00ED10E3">
            <w:pPr>
              <w:pStyle w:val="ConsPlusNormal"/>
              <w:jc w:val="center"/>
              <w:rPr>
                <w:rFonts w:ascii="Times New Roman" w:hAnsi="Times New Roman" w:cs="Times New Roman"/>
                <w:sz w:val="26"/>
                <w:szCs w:val="26"/>
              </w:rPr>
            </w:pPr>
            <w:bookmarkStart w:id="23" w:name="sub_1721"/>
            <w:r w:rsidRPr="00ED10E3">
              <w:rPr>
                <w:rFonts w:ascii="Times New Roman" w:hAnsi="Times New Roman" w:cs="Times New Roman"/>
                <w:sz w:val="26"/>
                <w:szCs w:val="26"/>
              </w:rPr>
              <w:t>Размещение автомобильных дорог</w:t>
            </w:r>
            <w:bookmarkEnd w:id="23"/>
          </w:p>
        </w:tc>
        <w:tc>
          <w:tcPr>
            <w:tcW w:w="4483" w:type="dxa"/>
            <w:tcBorders>
              <w:top w:val="single" w:sz="4" w:space="0" w:color="auto"/>
              <w:left w:val="single" w:sz="4" w:space="0" w:color="auto"/>
              <w:bottom w:val="single" w:sz="4" w:space="0" w:color="auto"/>
              <w:right w:val="single" w:sz="4" w:space="0" w:color="auto"/>
            </w:tcBorders>
          </w:tcPr>
          <w:p w14:paraId="5C1C890E" w14:textId="77777777" w:rsidR="00ED10E3" w:rsidRPr="00ED10E3" w:rsidRDefault="00ED10E3" w:rsidP="00ED10E3">
            <w:pPr>
              <w:pStyle w:val="a5"/>
              <w:rPr>
                <w:rFonts w:ascii="Times New Roman" w:hAnsi="Times New Roman" w:cs="Times New Roman"/>
                <w:sz w:val="26"/>
                <w:szCs w:val="26"/>
              </w:rPr>
            </w:pPr>
            <w:r w:rsidRPr="00ED10E3">
              <w:rPr>
                <w:rFonts w:ascii="Times New Roman" w:hAnsi="Times New Roman" w:cs="Times New Roman"/>
                <w:sz w:val="26"/>
                <w:szCs w:val="26"/>
              </w:rPr>
              <w:t xml:space="preserve">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ED10E3">
                <w:rPr>
                  <w:rStyle w:val="a4"/>
                  <w:rFonts w:ascii="Times New Roman" w:hAnsi="Times New Roman" w:cs="Times New Roman"/>
                  <w:sz w:val="26"/>
                  <w:szCs w:val="26"/>
                </w:rPr>
                <w:t>кодами 2.7.1</w:t>
              </w:r>
            </w:hyperlink>
            <w:r w:rsidRPr="00ED10E3">
              <w:rPr>
                <w:rFonts w:ascii="Times New Roman" w:hAnsi="Times New Roman" w:cs="Times New Roman"/>
                <w:sz w:val="26"/>
                <w:szCs w:val="26"/>
              </w:rPr>
              <w:t xml:space="preserve">, </w:t>
            </w:r>
            <w:hyperlink w:anchor="sub_1049" w:history="1">
              <w:r w:rsidRPr="00ED10E3">
                <w:rPr>
                  <w:rStyle w:val="a4"/>
                  <w:rFonts w:ascii="Times New Roman" w:hAnsi="Times New Roman" w:cs="Times New Roman"/>
                  <w:sz w:val="26"/>
                  <w:szCs w:val="26"/>
                </w:rPr>
                <w:t>4.9</w:t>
              </w:r>
            </w:hyperlink>
            <w:r w:rsidRPr="00ED10E3">
              <w:rPr>
                <w:rFonts w:ascii="Times New Roman" w:hAnsi="Times New Roman" w:cs="Times New Roman"/>
                <w:sz w:val="26"/>
                <w:szCs w:val="26"/>
              </w:rPr>
              <w:t xml:space="preserve">, </w:t>
            </w:r>
            <w:hyperlink w:anchor="sub_1723" w:history="1">
              <w:r w:rsidRPr="00ED10E3">
                <w:rPr>
                  <w:rStyle w:val="a4"/>
                  <w:rFonts w:ascii="Times New Roman" w:hAnsi="Times New Roman" w:cs="Times New Roman"/>
                  <w:sz w:val="26"/>
                  <w:szCs w:val="26"/>
                </w:rPr>
                <w:t>7.2.3</w:t>
              </w:r>
            </w:hyperlink>
            <w:r w:rsidRPr="00ED10E3">
              <w:rPr>
                <w:rFonts w:ascii="Times New Roman" w:hAnsi="Times New Roman" w:cs="Times New Roman"/>
                <w:sz w:val="26"/>
                <w:szCs w:val="26"/>
              </w:rPr>
              <w:t>, а также некапитальных сооружений, предназначенных для охраны транспортных средств;</w:t>
            </w:r>
          </w:p>
          <w:p w14:paraId="4E346EB0" w14:textId="4DC2D093" w:rsidR="00ED10E3" w:rsidRPr="00ED10E3" w:rsidRDefault="00ED10E3" w:rsidP="00ED10E3">
            <w:pPr>
              <w:pStyle w:val="a5"/>
              <w:rPr>
                <w:rFonts w:ascii="Times New Roman" w:hAnsi="Times New Roman" w:cs="Times New Roman"/>
                <w:sz w:val="26"/>
                <w:szCs w:val="26"/>
              </w:rPr>
            </w:pPr>
            <w:r w:rsidRPr="00ED10E3">
              <w:rPr>
                <w:rFonts w:ascii="Times New Roman" w:hAnsi="Times New Roman" w:cs="Times New Roman"/>
                <w:sz w:val="26"/>
                <w:szCs w:val="26"/>
              </w:rPr>
              <w:t xml:space="preserve">размещение объектов, предназначенных для размещения постов органов внутренних дел, </w:t>
            </w:r>
            <w:r w:rsidRPr="00ED10E3">
              <w:rPr>
                <w:rFonts w:ascii="Times New Roman" w:hAnsi="Times New Roman" w:cs="Times New Roman"/>
                <w:sz w:val="26"/>
                <w:szCs w:val="26"/>
              </w:rPr>
              <w:lastRenderedPageBreak/>
              <w:t>ответственных за безопасность дорожного движения</w:t>
            </w:r>
          </w:p>
        </w:tc>
      </w:tr>
      <w:tr w:rsidR="00032EC9" w:rsidRPr="00897922" w14:paraId="4C1C13C8" w14:textId="77777777" w:rsidTr="0081084A">
        <w:tc>
          <w:tcPr>
            <w:tcW w:w="1414" w:type="dxa"/>
            <w:tcBorders>
              <w:top w:val="single" w:sz="4" w:space="0" w:color="auto"/>
              <w:left w:val="single" w:sz="4" w:space="0" w:color="auto"/>
              <w:bottom w:val="single" w:sz="4" w:space="0" w:color="auto"/>
            </w:tcBorders>
          </w:tcPr>
          <w:p w14:paraId="35BE47E1" w14:textId="39A2B27B"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lastRenderedPageBreak/>
              <w:t>4.9</w:t>
            </w:r>
          </w:p>
        </w:tc>
        <w:tc>
          <w:tcPr>
            <w:tcW w:w="3379" w:type="dxa"/>
            <w:tcBorders>
              <w:top w:val="single" w:sz="4" w:space="0" w:color="auto"/>
              <w:bottom w:val="single" w:sz="4" w:space="0" w:color="auto"/>
              <w:right w:val="single" w:sz="4" w:space="0" w:color="auto"/>
            </w:tcBorders>
          </w:tcPr>
          <w:p w14:paraId="5FD8420D" w14:textId="31A5EDE1"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Служебные гаражи</w:t>
            </w:r>
          </w:p>
        </w:tc>
        <w:tc>
          <w:tcPr>
            <w:tcW w:w="4483" w:type="dxa"/>
            <w:tcBorders>
              <w:top w:val="single" w:sz="4" w:space="0" w:color="auto"/>
              <w:left w:val="single" w:sz="4" w:space="0" w:color="auto"/>
              <w:bottom w:val="single" w:sz="4" w:space="0" w:color="auto"/>
              <w:right w:val="single" w:sz="4" w:space="0" w:color="auto"/>
            </w:tcBorders>
          </w:tcPr>
          <w:p w14:paraId="066AD939" w14:textId="45A3985F" w:rsidR="00032EC9" w:rsidRPr="00ED10E3" w:rsidRDefault="00032EC9" w:rsidP="00032EC9">
            <w:pPr>
              <w:pStyle w:val="a5"/>
              <w:rPr>
                <w:rFonts w:ascii="Times New Roman" w:hAnsi="Times New Roman" w:cs="Times New Roman"/>
                <w:sz w:val="26"/>
                <w:szCs w:val="26"/>
              </w:rPr>
            </w:pPr>
            <w:r w:rsidRPr="00ED10E3">
              <w:rPr>
                <w:rFonts w:ascii="Times New Roman" w:hAnsi="Times New Roman" w:cs="Times New Roman"/>
                <w:sz w:val="26"/>
                <w:szCs w:val="2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ED10E3">
                <w:rPr>
                  <w:rStyle w:val="a4"/>
                  <w:rFonts w:ascii="Times New Roman" w:hAnsi="Times New Roman" w:cs="Times New Roman"/>
                  <w:sz w:val="26"/>
                  <w:szCs w:val="26"/>
                </w:rPr>
                <w:t>кодами 3.0</w:t>
              </w:r>
            </w:hyperlink>
            <w:r w:rsidRPr="00ED10E3">
              <w:rPr>
                <w:rFonts w:ascii="Times New Roman" w:hAnsi="Times New Roman" w:cs="Times New Roman"/>
                <w:sz w:val="26"/>
                <w:szCs w:val="26"/>
              </w:rPr>
              <w:t xml:space="preserve">, </w:t>
            </w:r>
            <w:hyperlink w:anchor="sub_1040" w:history="1">
              <w:r w:rsidRPr="00ED10E3">
                <w:rPr>
                  <w:rStyle w:val="a4"/>
                  <w:rFonts w:ascii="Times New Roman" w:hAnsi="Times New Roman" w:cs="Times New Roman"/>
                  <w:sz w:val="26"/>
                  <w:szCs w:val="26"/>
                </w:rPr>
                <w:t>4.0</w:t>
              </w:r>
            </w:hyperlink>
            <w:r w:rsidRPr="00ED10E3">
              <w:rPr>
                <w:rFonts w:ascii="Times New Roman" w:hAnsi="Times New Roman" w:cs="Times New Roman"/>
                <w:sz w:val="26"/>
                <w:szCs w:val="26"/>
              </w:rPr>
              <w:t>, а также для стоянки и хранения транспортных средств общего пользования, в том числе в депо</w:t>
            </w:r>
          </w:p>
        </w:tc>
      </w:tr>
      <w:tr w:rsidR="00032EC9" w:rsidRPr="00897922" w14:paraId="4313D038" w14:textId="77777777" w:rsidTr="0081084A">
        <w:tc>
          <w:tcPr>
            <w:tcW w:w="1414" w:type="dxa"/>
            <w:tcBorders>
              <w:top w:val="single" w:sz="4" w:space="0" w:color="auto"/>
              <w:left w:val="single" w:sz="4" w:space="0" w:color="auto"/>
              <w:bottom w:val="single" w:sz="4" w:space="0" w:color="auto"/>
            </w:tcBorders>
          </w:tcPr>
          <w:p w14:paraId="29617BF8" w14:textId="15C51940"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4.9.1</w:t>
            </w:r>
          </w:p>
        </w:tc>
        <w:tc>
          <w:tcPr>
            <w:tcW w:w="3379" w:type="dxa"/>
            <w:tcBorders>
              <w:top w:val="single" w:sz="4" w:space="0" w:color="auto"/>
              <w:bottom w:val="single" w:sz="4" w:space="0" w:color="auto"/>
              <w:right w:val="single" w:sz="4" w:space="0" w:color="auto"/>
            </w:tcBorders>
          </w:tcPr>
          <w:p w14:paraId="1BDD9C88" w14:textId="45667288"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Объекты дорожного сервиса</w:t>
            </w:r>
          </w:p>
        </w:tc>
        <w:tc>
          <w:tcPr>
            <w:tcW w:w="4483" w:type="dxa"/>
            <w:tcBorders>
              <w:top w:val="single" w:sz="4" w:space="0" w:color="auto"/>
              <w:left w:val="single" w:sz="4" w:space="0" w:color="auto"/>
              <w:bottom w:val="single" w:sz="4" w:space="0" w:color="auto"/>
              <w:right w:val="single" w:sz="4" w:space="0" w:color="auto"/>
            </w:tcBorders>
          </w:tcPr>
          <w:p w14:paraId="1FCAD32B" w14:textId="0644B3C9" w:rsidR="00032EC9" w:rsidRPr="00ED10E3" w:rsidRDefault="00032EC9" w:rsidP="00032EC9">
            <w:pPr>
              <w:pStyle w:val="a5"/>
              <w:rPr>
                <w:rFonts w:ascii="Times New Roman" w:hAnsi="Times New Roman" w:cs="Times New Roman"/>
                <w:sz w:val="26"/>
                <w:szCs w:val="26"/>
              </w:rPr>
            </w:pPr>
            <w:r w:rsidRPr="00ED10E3">
              <w:rPr>
                <w:rFonts w:ascii="Times New Roman" w:hAnsi="Times New Roman" w:cs="Times New Roman"/>
                <w:sz w:val="26"/>
                <w:szCs w:val="2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ED10E3">
                <w:rPr>
                  <w:rStyle w:val="a4"/>
                  <w:rFonts w:ascii="Times New Roman" w:hAnsi="Times New Roman" w:cs="Times New Roman"/>
                  <w:sz w:val="26"/>
                  <w:szCs w:val="26"/>
                </w:rPr>
                <w:t>кодами 4.9.1.1 - 4.9.1.4</w:t>
              </w:r>
            </w:hyperlink>
          </w:p>
        </w:tc>
      </w:tr>
      <w:tr w:rsidR="00032EC9" w:rsidRPr="00897922" w14:paraId="0A09676C" w14:textId="77777777" w:rsidTr="0081084A">
        <w:tc>
          <w:tcPr>
            <w:tcW w:w="1414" w:type="dxa"/>
            <w:tcBorders>
              <w:top w:val="single" w:sz="4" w:space="0" w:color="auto"/>
              <w:left w:val="single" w:sz="4" w:space="0" w:color="auto"/>
              <w:bottom w:val="single" w:sz="4" w:space="0" w:color="auto"/>
            </w:tcBorders>
          </w:tcPr>
          <w:p w14:paraId="2D988B2B" w14:textId="14B1DA79"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4.9.1.1</w:t>
            </w:r>
          </w:p>
        </w:tc>
        <w:tc>
          <w:tcPr>
            <w:tcW w:w="3379" w:type="dxa"/>
            <w:tcBorders>
              <w:top w:val="single" w:sz="4" w:space="0" w:color="auto"/>
              <w:bottom w:val="single" w:sz="4" w:space="0" w:color="auto"/>
              <w:right w:val="single" w:sz="4" w:space="0" w:color="auto"/>
            </w:tcBorders>
          </w:tcPr>
          <w:p w14:paraId="501FB33B" w14:textId="06170D22"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Заправка транспортных средств</w:t>
            </w:r>
          </w:p>
        </w:tc>
        <w:tc>
          <w:tcPr>
            <w:tcW w:w="4483" w:type="dxa"/>
            <w:tcBorders>
              <w:top w:val="single" w:sz="4" w:space="0" w:color="auto"/>
              <w:left w:val="single" w:sz="4" w:space="0" w:color="auto"/>
              <w:bottom w:val="single" w:sz="4" w:space="0" w:color="auto"/>
              <w:right w:val="single" w:sz="4" w:space="0" w:color="auto"/>
            </w:tcBorders>
          </w:tcPr>
          <w:p w14:paraId="6B2BCAA1" w14:textId="3D5F752B" w:rsidR="00032EC9" w:rsidRPr="00ED10E3" w:rsidRDefault="00032EC9" w:rsidP="00032EC9">
            <w:pPr>
              <w:pStyle w:val="a5"/>
              <w:rPr>
                <w:rFonts w:ascii="Times New Roman" w:hAnsi="Times New Roman" w:cs="Times New Roman"/>
                <w:sz w:val="26"/>
                <w:szCs w:val="26"/>
              </w:rPr>
            </w:pPr>
            <w:r w:rsidRPr="00ED10E3">
              <w:rPr>
                <w:rFonts w:ascii="Times New Roman" w:hAnsi="Times New Roman" w:cs="Times New Roman"/>
                <w:sz w:val="26"/>
                <w:szCs w:val="26"/>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32EC9" w:rsidRPr="00897922" w14:paraId="6CEE2BE9" w14:textId="77777777" w:rsidTr="0081084A">
        <w:tc>
          <w:tcPr>
            <w:tcW w:w="1414" w:type="dxa"/>
            <w:tcBorders>
              <w:top w:val="single" w:sz="4" w:space="0" w:color="auto"/>
              <w:left w:val="single" w:sz="4" w:space="0" w:color="auto"/>
              <w:bottom w:val="single" w:sz="4" w:space="0" w:color="auto"/>
            </w:tcBorders>
          </w:tcPr>
          <w:p w14:paraId="0A20A11C" w14:textId="24F137A8"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4.9.1.3</w:t>
            </w:r>
          </w:p>
        </w:tc>
        <w:tc>
          <w:tcPr>
            <w:tcW w:w="3379" w:type="dxa"/>
            <w:tcBorders>
              <w:top w:val="single" w:sz="4" w:space="0" w:color="auto"/>
              <w:bottom w:val="single" w:sz="4" w:space="0" w:color="auto"/>
              <w:right w:val="single" w:sz="4" w:space="0" w:color="auto"/>
            </w:tcBorders>
          </w:tcPr>
          <w:p w14:paraId="20D1528B" w14:textId="54F0FDD3"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Автомобильные мойки</w:t>
            </w:r>
          </w:p>
        </w:tc>
        <w:tc>
          <w:tcPr>
            <w:tcW w:w="4483" w:type="dxa"/>
            <w:tcBorders>
              <w:top w:val="single" w:sz="4" w:space="0" w:color="auto"/>
              <w:left w:val="single" w:sz="4" w:space="0" w:color="auto"/>
              <w:bottom w:val="single" w:sz="4" w:space="0" w:color="auto"/>
              <w:right w:val="single" w:sz="4" w:space="0" w:color="auto"/>
            </w:tcBorders>
          </w:tcPr>
          <w:p w14:paraId="19585629" w14:textId="3C4660AB" w:rsidR="00032EC9" w:rsidRPr="00ED10E3" w:rsidRDefault="00032EC9" w:rsidP="00032EC9">
            <w:pPr>
              <w:pStyle w:val="a5"/>
              <w:rPr>
                <w:rFonts w:ascii="Times New Roman" w:hAnsi="Times New Roman" w:cs="Times New Roman"/>
                <w:sz w:val="26"/>
                <w:szCs w:val="26"/>
              </w:rPr>
            </w:pPr>
            <w:r w:rsidRPr="00ED10E3">
              <w:rPr>
                <w:rFonts w:ascii="Times New Roman" w:hAnsi="Times New Roman" w:cs="Times New Roman"/>
                <w:sz w:val="26"/>
                <w:szCs w:val="26"/>
              </w:rPr>
              <w:t>Размещение автомобильных моек, а также размещение магазинов сопутствующей торговли</w:t>
            </w:r>
          </w:p>
        </w:tc>
      </w:tr>
      <w:tr w:rsidR="00032EC9" w:rsidRPr="00897922" w14:paraId="592D291E" w14:textId="77777777" w:rsidTr="0081084A">
        <w:tc>
          <w:tcPr>
            <w:tcW w:w="1414" w:type="dxa"/>
            <w:tcBorders>
              <w:top w:val="single" w:sz="4" w:space="0" w:color="auto"/>
              <w:left w:val="single" w:sz="4" w:space="0" w:color="auto"/>
              <w:bottom w:val="single" w:sz="4" w:space="0" w:color="auto"/>
            </w:tcBorders>
          </w:tcPr>
          <w:p w14:paraId="65D9DEC9" w14:textId="72F751DD"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4.9.1.4</w:t>
            </w:r>
          </w:p>
        </w:tc>
        <w:tc>
          <w:tcPr>
            <w:tcW w:w="3379" w:type="dxa"/>
            <w:tcBorders>
              <w:top w:val="single" w:sz="4" w:space="0" w:color="auto"/>
              <w:bottom w:val="single" w:sz="4" w:space="0" w:color="auto"/>
              <w:right w:val="single" w:sz="4" w:space="0" w:color="auto"/>
            </w:tcBorders>
          </w:tcPr>
          <w:p w14:paraId="7244BAA7" w14:textId="150C9202"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Ремонт автомобилей</w:t>
            </w:r>
          </w:p>
        </w:tc>
        <w:tc>
          <w:tcPr>
            <w:tcW w:w="4483" w:type="dxa"/>
            <w:tcBorders>
              <w:top w:val="single" w:sz="4" w:space="0" w:color="auto"/>
              <w:left w:val="single" w:sz="4" w:space="0" w:color="auto"/>
              <w:bottom w:val="single" w:sz="4" w:space="0" w:color="auto"/>
              <w:right w:val="single" w:sz="4" w:space="0" w:color="auto"/>
            </w:tcBorders>
          </w:tcPr>
          <w:p w14:paraId="51B99F9D" w14:textId="1E4A20FC" w:rsidR="00032EC9" w:rsidRPr="00ED10E3" w:rsidRDefault="00032EC9" w:rsidP="00032EC9">
            <w:pPr>
              <w:pStyle w:val="a5"/>
              <w:rPr>
                <w:rFonts w:ascii="Times New Roman" w:hAnsi="Times New Roman" w:cs="Times New Roman"/>
                <w:sz w:val="26"/>
                <w:szCs w:val="26"/>
              </w:rPr>
            </w:pPr>
            <w:r w:rsidRPr="00ED10E3">
              <w:rPr>
                <w:rFonts w:ascii="Times New Roman" w:hAnsi="Times New Roman" w:cs="Times New Roman"/>
                <w:sz w:val="26"/>
                <w:szCs w:val="2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32EC9" w:rsidRPr="00897922" w14:paraId="54D5F3AF" w14:textId="77777777" w:rsidTr="003D6132">
        <w:tc>
          <w:tcPr>
            <w:tcW w:w="1414" w:type="dxa"/>
          </w:tcPr>
          <w:p w14:paraId="34872B99" w14:textId="5F08E706"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7.2.3</w:t>
            </w:r>
          </w:p>
        </w:tc>
        <w:tc>
          <w:tcPr>
            <w:tcW w:w="3379" w:type="dxa"/>
            <w:tcBorders>
              <w:top w:val="single" w:sz="4" w:space="0" w:color="auto"/>
              <w:bottom w:val="single" w:sz="4" w:space="0" w:color="auto"/>
              <w:right w:val="single" w:sz="4" w:space="0" w:color="auto"/>
            </w:tcBorders>
          </w:tcPr>
          <w:p w14:paraId="5F94DCF3" w14:textId="77777777" w:rsidR="00032EC9" w:rsidRPr="00ED10E3" w:rsidRDefault="00032EC9" w:rsidP="00032EC9">
            <w:pPr>
              <w:pStyle w:val="af2"/>
              <w:jc w:val="center"/>
              <w:rPr>
                <w:rFonts w:ascii="Times New Roman" w:hAnsi="Times New Roman" w:cs="Times New Roman"/>
                <w:sz w:val="26"/>
                <w:szCs w:val="26"/>
              </w:rPr>
            </w:pPr>
            <w:bookmarkStart w:id="24" w:name="sub_1723"/>
            <w:r w:rsidRPr="00ED10E3">
              <w:rPr>
                <w:rFonts w:ascii="Times New Roman" w:hAnsi="Times New Roman" w:cs="Times New Roman"/>
                <w:sz w:val="26"/>
                <w:szCs w:val="26"/>
              </w:rPr>
              <w:t>Стоянки</w:t>
            </w:r>
            <w:bookmarkEnd w:id="24"/>
          </w:p>
          <w:p w14:paraId="40A0624D" w14:textId="6CED4DC9"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транспорта общего пользования</w:t>
            </w:r>
          </w:p>
        </w:tc>
        <w:tc>
          <w:tcPr>
            <w:tcW w:w="4483" w:type="dxa"/>
            <w:tcBorders>
              <w:top w:val="single" w:sz="4" w:space="0" w:color="auto"/>
              <w:left w:val="single" w:sz="4" w:space="0" w:color="auto"/>
              <w:bottom w:val="single" w:sz="4" w:space="0" w:color="auto"/>
              <w:right w:val="single" w:sz="4" w:space="0" w:color="auto"/>
            </w:tcBorders>
          </w:tcPr>
          <w:p w14:paraId="63E7F604" w14:textId="66CE0D5B" w:rsidR="00032EC9" w:rsidRPr="00ED10E3" w:rsidRDefault="00032EC9" w:rsidP="00032EC9">
            <w:pPr>
              <w:pStyle w:val="ConsPlusNormal"/>
              <w:jc w:val="both"/>
              <w:rPr>
                <w:rFonts w:ascii="Times New Roman" w:hAnsi="Times New Roman" w:cs="Times New Roman"/>
                <w:sz w:val="26"/>
                <w:szCs w:val="26"/>
              </w:rPr>
            </w:pPr>
            <w:r w:rsidRPr="00ED10E3">
              <w:rPr>
                <w:rFonts w:ascii="Times New Roman" w:hAnsi="Times New Roman" w:cs="Times New Roman"/>
                <w:sz w:val="26"/>
                <w:szCs w:val="26"/>
              </w:rPr>
              <w:t>Размещение стоянок транспортных средств, осуществляющих перевозки людей по установленному маршруту</w:t>
            </w:r>
          </w:p>
        </w:tc>
      </w:tr>
      <w:tr w:rsidR="00032EC9" w:rsidRPr="00897922" w14:paraId="236F1B94" w14:textId="77777777" w:rsidTr="003D6132">
        <w:tc>
          <w:tcPr>
            <w:tcW w:w="9276" w:type="dxa"/>
            <w:gridSpan w:val="3"/>
            <w:tcBorders>
              <w:right w:val="single" w:sz="4" w:space="0" w:color="auto"/>
            </w:tcBorders>
          </w:tcPr>
          <w:p w14:paraId="2EF2608F" w14:textId="77777777" w:rsidR="00032EC9" w:rsidRPr="00954B2A" w:rsidRDefault="00032EC9" w:rsidP="00032EC9">
            <w:pPr>
              <w:pStyle w:val="ConsPlusNormal"/>
              <w:jc w:val="center"/>
              <w:rPr>
                <w:rFonts w:ascii="Times New Roman" w:hAnsi="Times New Roman" w:cs="Times New Roman"/>
                <w:sz w:val="26"/>
                <w:szCs w:val="26"/>
              </w:rPr>
            </w:pPr>
            <w:r>
              <w:rPr>
                <w:rFonts w:ascii="Times New Roman" w:hAnsi="Times New Roman" w:cs="Times New Roman"/>
                <w:sz w:val="26"/>
                <w:szCs w:val="26"/>
              </w:rPr>
              <w:t>Условные разрешенные виды использования</w:t>
            </w:r>
          </w:p>
        </w:tc>
      </w:tr>
      <w:tr w:rsidR="00032EC9" w:rsidRPr="00897922" w14:paraId="5CF2AF35" w14:textId="77777777" w:rsidTr="005E2813">
        <w:tc>
          <w:tcPr>
            <w:tcW w:w="1414" w:type="dxa"/>
            <w:tcBorders>
              <w:top w:val="single" w:sz="4" w:space="0" w:color="auto"/>
              <w:left w:val="single" w:sz="4" w:space="0" w:color="auto"/>
              <w:bottom w:val="single" w:sz="4" w:space="0" w:color="auto"/>
            </w:tcBorders>
          </w:tcPr>
          <w:p w14:paraId="7881B722" w14:textId="75C0C923"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4.9.1.2</w:t>
            </w:r>
          </w:p>
        </w:tc>
        <w:tc>
          <w:tcPr>
            <w:tcW w:w="3379" w:type="dxa"/>
            <w:tcBorders>
              <w:top w:val="single" w:sz="4" w:space="0" w:color="auto"/>
              <w:bottom w:val="single" w:sz="4" w:space="0" w:color="auto"/>
              <w:right w:val="single" w:sz="4" w:space="0" w:color="auto"/>
            </w:tcBorders>
          </w:tcPr>
          <w:p w14:paraId="235B804D" w14:textId="7FF13F1E" w:rsidR="00032EC9" w:rsidRPr="00ED10E3" w:rsidRDefault="00032EC9" w:rsidP="00032EC9">
            <w:pPr>
              <w:pStyle w:val="ConsPlusNormal"/>
              <w:jc w:val="center"/>
              <w:rPr>
                <w:rFonts w:ascii="Times New Roman" w:hAnsi="Times New Roman" w:cs="Times New Roman"/>
                <w:sz w:val="26"/>
                <w:szCs w:val="26"/>
              </w:rPr>
            </w:pPr>
            <w:r w:rsidRPr="00ED10E3">
              <w:rPr>
                <w:rFonts w:ascii="Times New Roman" w:hAnsi="Times New Roman" w:cs="Times New Roman"/>
                <w:sz w:val="26"/>
                <w:szCs w:val="26"/>
              </w:rPr>
              <w:t>Обеспечение дорожного отдыха</w:t>
            </w:r>
          </w:p>
        </w:tc>
        <w:tc>
          <w:tcPr>
            <w:tcW w:w="4483" w:type="dxa"/>
            <w:tcBorders>
              <w:top w:val="single" w:sz="4" w:space="0" w:color="auto"/>
              <w:left w:val="single" w:sz="4" w:space="0" w:color="auto"/>
              <w:bottom w:val="single" w:sz="4" w:space="0" w:color="auto"/>
              <w:right w:val="single" w:sz="4" w:space="0" w:color="auto"/>
            </w:tcBorders>
          </w:tcPr>
          <w:p w14:paraId="0855C1A6" w14:textId="650F6865" w:rsidR="00032EC9" w:rsidRPr="00ED10E3" w:rsidRDefault="00032EC9" w:rsidP="00032EC9">
            <w:pPr>
              <w:pStyle w:val="ConsPlusNormal"/>
              <w:jc w:val="both"/>
              <w:rPr>
                <w:rFonts w:ascii="Times New Roman" w:hAnsi="Times New Roman" w:cs="Times New Roman"/>
                <w:sz w:val="26"/>
                <w:szCs w:val="26"/>
              </w:rPr>
            </w:pPr>
            <w:r w:rsidRPr="00ED10E3">
              <w:rPr>
                <w:rFonts w:ascii="Times New Roman" w:hAnsi="Times New Roman" w:cs="Times New Roman"/>
                <w:sz w:val="26"/>
                <w:szCs w:val="26"/>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32EC9" w:rsidRPr="00897922" w14:paraId="3E565234" w14:textId="77777777" w:rsidTr="003D6132">
        <w:tc>
          <w:tcPr>
            <w:tcW w:w="9276" w:type="dxa"/>
            <w:gridSpan w:val="3"/>
            <w:tcBorders>
              <w:right w:val="single" w:sz="4" w:space="0" w:color="auto"/>
            </w:tcBorders>
          </w:tcPr>
          <w:p w14:paraId="65385D0B" w14:textId="77777777" w:rsidR="00032EC9" w:rsidRPr="00954B2A" w:rsidRDefault="00032EC9" w:rsidP="00032EC9">
            <w:pPr>
              <w:pStyle w:val="ConsPlusNormal"/>
              <w:jc w:val="center"/>
              <w:rPr>
                <w:rFonts w:ascii="Times New Roman" w:hAnsi="Times New Roman" w:cs="Times New Roman"/>
                <w:sz w:val="26"/>
                <w:szCs w:val="26"/>
              </w:rPr>
            </w:pPr>
            <w:r>
              <w:rPr>
                <w:rFonts w:ascii="Times New Roman" w:hAnsi="Times New Roman" w:cs="Times New Roman"/>
                <w:sz w:val="26"/>
                <w:szCs w:val="26"/>
              </w:rPr>
              <w:lastRenderedPageBreak/>
              <w:t>Вспомогательные виды разрешенного использования</w:t>
            </w:r>
          </w:p>
        </w:tc>
      </w:tr>
      <w:tr w:rsidR="00032EC9" w:rsidRPr="00897922" w14:paraId="0E5D0889" w14:textId="77777777" w:rsidTr="003D6132">
        <w:tc>
          <w:tcPr>
            <w:tcW w:w="1414" w:type="dxa"/>
          </w:tcPr>
          <w:p w14:paraId="109C5B40" w14:textId="769E7989" w:rsidR="00032EC9" w:rsidRPr="00954B2A" w:rsidRDefault="00032EC9" w:rsidP="00032EC9">
            <w:pPr>
              <w:pStyle w:val="ConsPlusNormal"/>
              <w:jc w:val="center"/>
              <w:rPr>
                <w:rFonts w:ascii="Times New Roman" w:hAnsi="Times New Roman" w:cs="Times New Roman"/>
                <w:sz w:val="26"/>
                <w:szCs w:val="26"/>
              </w:rPr>
            </w:pPr>
            <w:r w:rsidRPr="00954B2A">
              <w:rPr>
                <w:rFonts w:ascii="Times New Roman" w:hAnsi="Times New Roman" w:cs="Times New Roman"/>
                <w:sz w:val="26"/>
                <w:szCs w:val="26"/>
              </w:rPr>
              <w:t>3.1.1</w:t>
            </w:r>
          </w:p>
        </w:tc>
        <w:tc>
          <w:tcPr>
            <w:tcW w:w="3379" w:type="dxa"/>
            <w:tcBorders>
              <w:top w:val="single" w:sz="4" w:space="0" w:color="auto"/>
              <w:bottom w:val="single" w:sz="4" w:space="0" w:color="auto"/>
              <w:right w:val="single" w:sz="4" w:space="0" w:color="auto"/>
            </w:tcBorders>
          </w:tcPr>
          <w:p w14:paraId="59656F3B" w14:textId="38A983CB" w:rsidR="00032EC9" w:rsidRPr="00954B2A" w:rsidRDefault="00032EC9" w:rsidP="00032EC9">
            <w:pPr>
              <w:pStyle w:val="ConsPlusNormal"/>
              <w:jc w:val="center"/>
              <w:rPr>
                <w:rFonts w:ascii="Times New Roman" w:hAnsi="Times New Roman" w:cs="Times New Roman"/>
                <w:sz w:val="26"/>
                <w:szCs w:val="26"/>
              </w:rPr>
            </w:pPr>
            <w:r w:rsidRPr="00954B2A">
              <w:rPr>
                <w:rFonts w:ascii="Times New Roman" w:hAnsi="Times New Roman" w:cs="Times New Roman"/>
                <w:sz w:val="26"/>
                <w:szCs w:val="26"/>
              </w:rPr>
              <w:t>Предоставление коммунальных услуг</w:t>
            </w:r>
          </w:p>
        </w:tc>
        <w:tc>
          <w:tcPr>
            <w:tcW w:w="4483" w:type="dxa"/>
            <w:tcBorders>
              <w:top w:val="single" w:sz="4" w:space="0" w:color="auto"/>
              <w:left w:val="single" w:sz="4" w:space="0" w:color="auto"/>
              <w:bottom w:val="single" w:sz="4" w:space="0" w:color="auto"/>
              <w:right w:val="single" w:sz="4" w:space="0" w:color="auto"/>
            </w:tcBorders>
          </w:tcPr>
          <w:p w14:paraId="23690121" w14:textId="5A31C282" w:rsidR="00032EC9" w:rsidRPr="00954B2A" w:rsidRDefault="00032EC9" w:rsidP="00032EC9">
            <w:pPr>
              <w:pStyle w:val="ConsPlusNormal"/>
              <w:jc w:val="both"/>
              <w:rPr>
                <w:rFonts w:ascii="Times New Roman" w:hAnsi="Times New Roman" w:cs="Times New Roman"/>
                <w:sz w:val="26"/>
                <w:szCs w:val="26"/>
              </w:rPr>
            </w:pPr>
            <w:r w:rsidRPr="00954B2A">
              <w:rPr>
                <w:rFonts w:ascii="Times New Roman" w:hAnsi="Times New Roman" w:cs="Times New Roman"/>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54B2A">
              <w:rPr>
                <w:rFonts w:ascii="Times New Roman" w:hAnsi="Times New Roman" w:cs="Times New Roman"/>
                <w:sz w:val="26"/>
                <w:szCs w:val="26"/>
              </w:rPr>
              <w:t>мастерских для обслуживания уборочной</w:t>
            </w:r>
            <w:proofErr w:type="gramEnd"/>
            <w:r w:rsidRPr="00954B2A">
              <w:rPr>
                <w:rFonts w:ascii="Times New Roman" w:hAnsi="Times New Roman" w:cs="Times New Roman"/>
                <w:sz w:val="26"/>
                <w:szCs w:val="26"/>
              </w:rPr>
              <w:t xml:space="preserve"> и аварийной техники, сооружений, необходимых для сбора и плавки снега)</w:t>
            </w:r>
          </w:p>
        </w:tc>
      </w:tr>
      <w:bookmarkEnd w:id="21"/>
    </w:tbl>
    <w:p w14:paraId="2E12FEC3" w14:textId="77777777" w:rsidR="007037AE" w:rsidRDefault="007037AE" w:rsidP="00C21C9B">
      <w:pPr>
        <w:shd w:val="clear" w:color="auto" w:fill="FFFFFF"/>
        <w:suppressAutoHyphens/>
        <w:autoSpaceDE w:val="0"/>
        <w:spacing w:after="0" w:line="240" w:lineRule="auto"/>
        <w:rPr>
          <w:rFonts w:ascii="Courier New" w:eastAsia="Courier New" w:hAnsi="Courier New" w:cs="Arial"/>
          <w:sz w:val="20"/>
          <w:szCs w:val="20"/>
          <w:lang w:eastAsia="ar-SA"/>
        </w:rPr>
      </w:pPr>
    </w:p>
    <w:p w14:paraId="6B152DB1" w14:textId="77777777" w:rsidR="007037AE" w:rsidRDefault="007037AE" w:rsidP="00C21C9B">
      <w:pPr>
        <w:shd w:val="clear" w:color="auto" w:fill="FFFFFF"/>
        <w:suppressAutoHyphens/>
        <w:autoSpaceDE w:val="0"/>
        <w:spacing w:after="0" w:line="240" w:lineRule="auto"/>
        <w:rPr>
          <w:rFonts w:ascii="Courier New" w:eastAsia="Courier New" w:hAnsi="Courier New" w:cs="Arial"/>
          <w:sz w:val="20"/>
          <w:szCs w:val="20"/>
          <w:lang w:eastAsia="ar-SA"/>
        </w:rPr>
      </w:pPr>
    </w:p>
    <w:p w14:paraId="70D57635" w14:textId="77777777" w:rsidR="0000322F" w:rsidRPr="00B01A41" w:rsidRDefault="0000322F" w:rsidP="0000322F">
      <w:pPr>
        <w:suppressAutoHyphens/>
        <w:spacing w:after="0" w:line="240" w:lineRule="auto"/>
        <w:jc w:val="both"/>
        <w:rPr>
          <w:rFonts w:ascii="Times New Roman" w:eastAsia="Times New Roman" w:hAnsi="Times New Roman" w:cs="Times New Roman"/>
          <w:b/>
          <w:bCs/>
          <w:sz w:val="26"/>
          <w:szCs w:val="26"/>
          <w:lang w:eastAsia="ar-SA"/>
        </w:rPr>
      </w:pPr>
      <w:r w:rsidRPr="00B01A41">
        <w:rPr>
          <w:rFonts w:ascii="Times New Roman" w:eastAsia="Times New Roman" w:hAnsi="Times New Roman" w:cs="Times New Roman"/>
          <w:b/>
          <w:bCs/>
          <w:sz w:val="26"/>
          <w:szCs w:val="26"/>
          <w:lang w:eastAsia="ar-SA"/>
        </w:rPr>
        <w:t>Зона сельскохозяйственного использования:</w:t>
      </w:r>
    </w:p>
    <w:p w14:paraId="4824CDBC" w14:textId="77777777" w:rsidR="0000322F" w:rsidRPr="00B01A41" w:rsidRDefault="0000322F" w:rsidP="0000322F">
      <w:pPr>
        <w:suppressAutoHyphens/>
        <w:spacing w:after="0" w:line="240" w:lineRule="auto"/>
        <w:jc w:val="both"/>
        <w:rPr>
          <w:rFonts w:ascii="Times New Roman" w:eastAsia="Times New Roman" w:hAnsi="Times New Roman" w:cs="Times New Roman"/>
          <w:sz w:val="26"/>
          <w:szCs w:val="26"/>
          <w:lang w:eastAsia="ar-SA"/>
        </w:rPr>
      </w:pPr>
    </w:p>
    <w:p w14:paraId="46F57026" w14:textId="70A85DC6" w:rsidR="0000322F" w:rsidRPr="00B01A41" w:rsidRDefault="0000322F" w:rsidP="0000322F">
      <w:pPr>
        <w:suppressAutoHyphens/>
        <w:spacing w:after="0" w:line="240" w:lineRule="auto"/>
        <w:jc w:val="both"/>
        <w:rPr>
          <w:rFonts w:ascii="Times New Roman" w:eastAsia="Times New Roman" w:hAnsi="Times New Roman" w:cs="Times New Roman"/>
          <w:b/>
          <w:bCs/>
          <w:sz w:val="26"/>
          <w:szCs w:val="26"/>
          <w:lang w:eastAsia="ar-SA"/>
        </w:rPr>
      </w:pPr>
      <w:r w:rsidRPr="00B01A41">
        <w:rPr>
          <w:rFonts w:ascii="Times New Roman" w:eastAsia="Times New Roman" w:hAnsi="Times New Roman" w:cs="Times New Roman"/>
          <w:b/>
          <w:bCs/>
          <w:sz w:val="26"/>
          <w:szCs w:val="26"/>
          <w:lang w:eastAsia="ar-SA"/>
        </w:rPr>
        <w:t>СХ</w:t>
      </w:r>
      <w:r w:rsidR="005F33BB">
        <w:rPr>
          <w:rFonts w:ascii="Times New Roman" w:eastAsia="Times New Roman" w:hAnsi="Times New Roman" w:cs="Times New Roman"/>
          <w:b/>
          <w:bCs/>
          <w:sz w:val="26"/>
          <w:szCs w:val="26"/>
          <w:lang w:eastAsia="ar-SA"/>
        </w:rPr>
        <w:t>-</w:t>
      </w:r>
      <w:r w:rsidRPr="00B01A41">
        <w:rPr>
          <w:rFonts w:ascii="Times New Roman" w:eastAsia="Times New Roman" w:hAnsi="Times New Roman" w:cs="Times New Roman"/>
          <w:b/>
          <w:bCs/>
          <w:sz w:val="26"/>
          <w:szCs w:val="26"/>
          <w:lang w:eastAsia="ar-SA"/>
        </w:rPr>
        <w:t>1. Зона сельскохозяйственных угодий</w:t>
      </w:r>
      <w:r w:rsidR="005F33BB">
        <w:rPr>
          <w:rFonts w:ascii="Times New Roman" w:eastAsia="Times New Roman" w:hAnsi="Times New Roman" w:cs="Times New Roman"/>
          <w:b/>
          <w:bCs/>
          <w:sz w:val="26"/>
          <w:szCs w:val="26"/>
          <w:lang w:eastAsia="ar-SA"/>
        </w:rPr>
        <w:t>.</w:t>
      </w:r>
    </w:p>
    <w:p w14:paraId="57DE4625" w14:textId="77777777" w:rsidR="007037AE" w:rsidRPr="005F3DE4" w:rsidRDefault="007037AE" w:rsidP="00C21C9B">
      <w:pPr>
        <w:shd w:val="clear" w:color="auto" w:fill="FFFFFF"/>
        <w:suppressAutoHyphens/>
        <w:autoSpaceDE w:val="0"/>
        <w:spacing w:after="0" w:line="240" w:lineRule="auto"/>
        <w:rPr>
          <w:rFonts w:ascii="Times New Roman" w:eastAsia="Courier New" w:hAnsi="Times New Roman" w:cs="Times New Roman"/>
          <w:sz w:val="26"/>
          <w:szCs w:val="26"/>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00322F" w:rsidRPr="00897922" w14:paraId="1FB853CC" w14:textId="77777777" w:rsidTr="0000322F">
        <w:tc>
          <w:tcPr>
            <w:tcW w:w="4793" w:type="dxa"/>
            <w:gridSpan w:val="2"/>
          </w:tcPr>
          <w:p w14:paraId="07F51878" w14:textId="77777777" w:rsidR="0000322F" w:rsidRPr="00897922" w:rsidRDefault="0000322F" w:rsidP="0000322F">
            <w:pPr>
              <w:pStyle w:val="ConsPlusNormal"/>
              <w:jc w:val="center"/>
              <w:rPr>
                <w:rFonts w:ascii="Times New Roman" w:hAnsi="Times New Roman" w:cs="Times New Roman"/>
                <w:sz w:val="26"/>
                <w:szCs w:val="26"/>
              </w:rPr>
            </w:pPr>
            <w:bookmarkStart w:id="25" w:name="_Hlk57798962"/>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60B876F4" w14:textId="77777777" w:rsidR="0000322F" w:rsidRPr="00897922" w:rsidRDefault="0000322F" w:rsidP="0000322F">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00322F" w:rsidRPr="00897922" w14:paraId="68B000D5" w14:textId="77777777" w:rsidTr="0000322F">
        <w:tc>
          <w:tcPr>
            <w:tcW w:w="1414" w:type="dxa"/>
          </w:tcPr>
          <w:p w14:paraId="7D7374D3" w14:textId="77777777" w:rsidR="0000322F" w:rsidRPr="00897922" w:rsidRDefault="0000322F" w:rsidP="0000322F">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5155B9F0" w14:textId="77777777" w:rsidR="0000322F" w:rsidRPr="00897922" w:rsidRDefault="0000322F" w:rsidP="0000322F">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60CB0C9E" w14:textId="77777777" w:rsidR="0000322F" w:rsidRPr="00897922" w:rsidRDefault="0000322F" w:rsidP="0000322F">
            <w:pPr>
              <w:rPr>
                <w:rFonts w:ascii="Times New Roman" w:hAnsi="Times New Roman" w:cs="Times New Roman"/>
                <w:sz w:val="26"/>
                <w:szCs w:val="26"/>
              </w:rPr>
            </w:pPr>
          </w:p>
        </w:tc>
      </w:tr>
      <w:tr w:rsidR="0000322F" w:rsidRPr="00897922" w14:paraId="44DA6395" w14:textId="77777777" w:rsidTr="0000322F">
        <w:tc>
          <w:tcPr>
            <w:tcW w:w="9276" w:type="dxa"/>
            <w:gridSpan w:val="3"/>
          </w:tcPr>
          <w:p w14:paraId="431CD9C0" w14:textId="77777777" w:rsidR="0000322F" w:rsidRPr="00897922" w:rsidRDefault="0000322F" w:rsidP="0000322F">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00322F" w:rsidRPr="00897922" w14:paraId="6C2D7508" w14:textId="77777777" w:rsidTr="0000322F">
        <w:tc>
          <w:tcPr>
            <w:tcW w:w="1414" w:type="dxa"/>
            <w:tcBorders>
              <w:top w:val="single" w:sz="4" w:space="0" w:color="auto"/>
              <w:left w:val="single" w:sz="4" w:space="0" w:color="auto"/>
              <w:bottom w:val="single" w:sz="4" w:space="0" w:color="auto"/>
            </w:tcBorders>
          </w:tcPr>
          <w:p w14:paraId="092B13E3" w14:textId="1DCBF6FD" w:rsidR="0000322F" w:rsidRPr="0000322F" w:rsidRDefault="0000322F" w:rsidP="0000322F">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1.1</w:t>
            </w:r>
          </w:p>
        </w:tc>
        <w:tc>
          <w:tcPr>
            <w:tcW w:w="3379" w:type="dxa"/>
            <w:tcBorders>
              <w:top w:val="single" w:sz="4" w:space="0" w:color="auto"/>
              <w:bottom w:val="single" w:sz="4" w:space="0" w:color="auto"/>
              <w:right w:val="single" w:sz="4" w:space="0" w:color="auto"/>
            </w:tcBorders>
          </w:tcPr>
          <w:p w14:paraId="54A6AD40" w14:textId="2DC91F4D" w:rsidR="0000322F" w:rsidRPr="0000322F" w:rsidRDefault="0000322F" w:rsidP="0000322F">
            <w:pPr>
              <w:pStyle w:val="ConsPlusNormal"/>
              <w:jc w:val="center"/>
              <w:rPr>
                <w:rFonts w:ascii="Times New Roman" w:hAnsi="Times New Roman" w:cs="Times New Roman"/>
                <w:sz w:val="26"/>
                <w:szCs w:val="26"/>
              </w:rPr>
            </w:pPr>
            <w:bookmarkStart w:id="26" w:name="sub_1011"/>
            <w:r w:rsidRPr="0000322F">
              <w:rPr>
                <w:rFonts w:ascii="Times New Roman" w:hAnsi="Times New Roman" w:cs="Times New Roman"/>
                <w:sz w:val="26"/>
                <w:szCs w:val="26"/>
              </w:rPr>
              <w:t>Растениеводство</w:t>
            </w:r>
            <w:bookmarkEnd w:id="26"/>
          </w:p>
        </w:tc>
        <w:tc>
          <w:tcPr>
            <w:tcW w:w="4483" w:type="dxa"/>
            <w:tcBorders>
              <w:top w:val="single" w:sz="4" w:space="0" w:color="auto"/>
              <w:left w:val="single" w:sz="4" w:space="0" w:color="auto"/>
              <w:bottom w:val="single" w:sz="4" w:space="0" w:color="auto"/>
              <w:right w:val="single" w:sz="4" w:space="0" w:color="auto"/>
            </w:tcBorders>
          </w:tcPr>
          <w:p w14:paraId="17C28FE3" w14:textId="77777777" w:rsidR="0000322F" w:rsidRPr="0000322F" w:rsidRDefault="0000322F" w:rsidP="0000322F">
            <w:pPr>
              <w:pStyle w:val="a5"/>
              <w:rPr>
                <w:rFonts w:ascii="Times New Roman" w:hAnsi="Times New Roman" w:cs="Times New Roman"/>
                <w:sz w:val="26"/>
                <w:szCs w:val="26"/>
              </w:rPr>
            </w:pPr>
            <w:r w:rsidRPr="0000322F">
              <w:rPr>
                <w:rFonts w:ascii="Times New Roman" w:hAnsi="Times New Roman" w:cs="Times New Roman"/>
                <w:sz w:val="26"/>
                <w:szCs w:val="26"/>
              </w:rPr>
              <w:t>Осуществление хозяйственной деятельности, связанной с выращиванием сельскохозяйственных культур.</w:t>
            </w:r>
          </w:p>
          <w:p w14:paraId="61574636" w14:textId="1E16B2CF" w:rsidR="0000322F" w:rsidRPr="0000322F" w:rsidRDefault="0000322F" w:rsidP="0000322F">
            <w:pPr>
              <w:pStyle w:val="ConsPlusNormal"/>
              <w:jc w:val="both"/>
              <w:rPr>
                <w:rFonts w:ascii="Times New Roman" w:hAnsi="Times New Roman" w:cs="Times New Roman"/>
                <w:sz w:val="26"/>
                <w:szCs w:val="26"/>
              </w:rPr>
            </w:pPr>
            <w:r w:rsidRPr="0000322F">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0322F">
                <w:rPr>
                  <w:rStyle w:val="a4"/>
                  <w:rFonts w:ascii="Times New Roman" w:hAnsi="Times New Roman" w:cs="Times New Roman"/>
                  <w:sz w:val="26"/>
                  <w:szCs w:val="26"/>
                </w:rPr>
                <w:t>кодами 1.2-1.6</w:t>
              </w:r>
            </w:hyperlink>
          </w:p>
        </w:tc>
      </w:tr>
      <w:tr w:rsidR="0000322F" w:rsidRPr="00897922" w14:paraId="65A125C8" w14:textId="77777777" w:rsidTr="0000322F">
        <w:tc>
          <w:tcPr>
            <w:tcW w:w="1414" w:type="dxa"/>
            <w:tcBorders>
              <w:top w:val="single" w:sz="4" w:space="0" w:color="auto"/>
              <w:left w:val="single" w:sz="4" w:space="0" w:color="auto"/>
              <w:bottom w:val="single" w:sz="4" w:space="0" w:color="auto"/>
            </w:tcBorders>
          </w:tcPr>
          <w:p w14:paraId="26EFB7EF" w14:textId="34CF0966" w:rsidR="0000322F" w:rsidRPr="0000322F" w:rsidRDefault="0000322F" w:rsidP="0000322F">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1.2</w:t>
            </w:r>
          </w:p>
        </w:tc>
        <w:tc>
          <w:tcPr>
            <w:tcW w:w="3379" w:type="dxa"/>
            <w:tcBorders>
              <w:top w:val="single" w:sz="4" w:space="0" w:color="auto"/>
              <w:bottom w:val="single" w:sz="4" w:space="0" w:color="auto"/>
              <w:right w:val="single" w:sz="4" w:space="0" w:color="auto"/>
            </w:tcBorders>
          </w:tcPr>
          <w:p w14:paraId="55700166" w14:textId="67D683A4" w:rsidR="0000322F" w:rsidRPr="0000322F" w:rsidRDefault="0000322F" w:rsidP="0000322F">
            <w:pPr>
              <w:pStyle w:val="ConsPlusNormal"/>
              <w:jc w:val="center"/>
              <w:rPr>
                <w:rFonts w:ascii="Times New Roman" w:hAnsi="Times New Roman" w:cs="Times New Roman"/>
                <w:sz w:val="26"/>
                <w:szCs w:val="26"/>
              </w:rPr>
            </w:pPr>
            <w:bookmarkStart w:id="27" w:name="sub_1012"/>
            <w:r w:rsidRPr="0000322F">
              <w:rPr>
                <w:rFonts w:ascii="Times New Roman" w:hAnsi="Times New Roman" w:cs="Times New Roman"/>
                <w:sz w:val="26"/>
                <w:szCs w:val="26"/>
              </w:rPr>
              <w:t>Выращивание зерновых и иных сельскохозяйственных культур</w:t>
            </w:r>
            <w:bookmarkEnd w:id="27"/>
          </w:p>
        </w:tc>
        <w:tc>
          <w:tcPr>
            <w:tcW w:w="4483" w:type="dxa"/>
            <w:tcBorders>
              <w:top w:val="single" w:sz="4" w:space="0" w:color="auto"/>
              <w:left w:val="single" w:sz="4" w:space="0" w:color="auto"/>
              <w:bottom w:val="single" w:sz="4" w:space="0" w:color="auto"/>
              <w:right w:val="single" w:sz="4" w:space="0" w:color="auto"/>
            </w:tcBorders>
          </w:tcPr>
          <w:p w14:paraId="25666E45" w14:textId="2B851F9E" w:rsidR="0000322F" w:rsidRPr="0000322F" w:rsidRDefault="0000322F" w:rsidP="0000322F">
            <w:pPr>
              <w:pStyle w:val="a5"/>
              <w:rPr>
                <w:rFonts w:ascii="Times New Roman" w:hAnsi="Times New Roman" w:cs="Times New Roman"/>
                <w:sz w:val="26"/>
                <w:szCs w:val="26"/>
              </w:rPr>
            </w:pPr>
            <w:r w:rsidRPr="0000322F">
              <w:rPr>
                <w:rFonts w:ascii="Times New Roman" w:hAnsi="Times New Roman" w:cs="Times New Roman"/>
                <w:sz w:val="26"/>
                <w:szCs w:val="26"/>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r>
      <w:tr w:rsidR="0000322F" w:rsidRPr="00897922" w14:paraId="445E421F" w14:textId="77777777" w:rsidTr="0000322F">
        <w:tc>
          <w:tcPr>
            <w:tcW w:w="1414" w:type="dxa"/>
            <w:tcBorders>
              <w:top w:val="single" w:sz="4" w:space="0" w:color="auto"/>
              <w:left w:val="single" w:sz="4" w:space="0" w:color="auto"/>
              <w:bottom w:val="single" w:sz="4" w:space="0" w:color="auto"/>
            </w:tcBorders>
          </w:tcPr>
          <w:p w14:paraId="723345E4" w14:textId="05A85E75" w:rsidR="0000322F" w:rsidRPr="0000322F" w:rsidRDefault="0000322F" w:rsidP="0000322F">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lastRenderedPageBreak/>
              <w:t>1.3</w:t>
            </w:r>
          </w:p>
        </w:tc>
        <w:tc>
          <w:tcPr>
            <w:tcW w:w="3379" w:type="dxa"/>
            <w:tcBorders>
              <w:top w:val="single" w:sz="4" w:space="0" w:color="auto"/>
              <w:bottom w:val="single" w:sz="4" w:space="0" w:color="auto"/>
              <w:right w:val="single" w:sz="4" w:space="0" w:color="auto"/>
            </w:tcBorders>
          </w:tcPr>
          <w:p w14:paraId="78778B3D" w14:textId="2D1ABF99" w:rsidR="0000322F" w:rsidRPr="0000322F" w:rsidRDefault="0000322F" w:rsidP="0000322F">
            <w:pPr>
              <w:pStyle w:val="ConsPlusNormal"/>
              <w:jc w:val="center"/>
              <w:rPr>
                <w:rFonts w:ascii="Times New Roman" w:hAnsi="Times New Roman" w:cs="Times New Roman"/>
                <w:sz w:val="26"/>
                <w:szCs w:val="26"/>
              </w:rPr>
            </w:pPr>
            <w:bookmarkStart w:id="28" w:name="sub_1013"/>
            <w:r w:rsidRPr="0000322F">
              <w:rPr>
                <w:rFonts w:ascii="Times New Roman" w:hAnsi="Times New Roman" w:cs="Times New Roman"/>
                <w:sz w:val="26"/>
                <w:szCs w:val="26"/>
              </w:rPr>
              <w:t>Овощеводство</w:t>
            </w:r>
            <w:bookmarkEnd w:id="28"/>
          </w:p>
        </w:tc>
        <w:tc>
          <w:tcPr>
            <w:tcW w:w="4483" w:type="dxa"/>
            <w:tcBorders>
              <w:top w:val="single" w:sz="4" w:space="0" w:color="auto"/>
              <w:left w:val="single" w:sz="4" w:space="0" w:color="auto"/>
              <w:bottom w:val="single" w:sz="4" w:space="0" w:color="auto"/>
              <w:right w:val="single" w:sz="4" w:space="0" w:color="auto"/>
            </w:tcBorders>
          </w:tcPr>
          <w:p w14:paraId="1D258B50" w14:textId="76352A31" w:rsidR="0000322F" w:rsidRPr="0000322F" w:rsidRDefault="0000322F" w:rsidP="0000322F">
            <w:pPr>
              <w:pStyle w:val="ConsPlusNormal"/>
              <w:jc w:val="both"/>
              <w:rPr>
                <w:rFonts w:ascii="Times New Roman" w:hAnsi="Times New Roman" w:cs="Times New Roman"/>
                <w:sz w:val="26"/>
                <w:szCs w:val="26"/>
              </w:rPr>
            </w:pPr>
            <w:r w:rsidRPr="0000322F">
              <w:rPr>
                <w:rFonts w:ascii="Times New Roman" w:hAnsi="Times New Roman" w:cs="Times New Roman"/>
                <w:sz w:val="26"/>
                <w:szCs w:val="2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r>
      <w:tr w:rsidR="0000322F" w:rsidRPr="00897922" w14:paraId="761E72F4" w14:textId="77777777" w:rsidTr="0000322F">
        <w:tc>
          <w:tcPr>
            <w:tcW w:w="1414" w:type="dxa"/>
            <w:tcBorders>
              <w:top w:val="single" w:sz="4" w:space="0" w:color="auto"/>
              <w:left w:val="single" w:sz="4" w:space="0" w:color="auto"/>
              <w:bottom w:val="single" w:sz="4" w:space="0" w:color="auto"/>
            </w:tcBorders>
          </w:tcPr>
          <w:p w14:paraId="2963B307" w14:textId="273C5E29" w:rsidR="0000322F" w:rsidRPr="0000322F" w:rsidRDefault="0000322F" w:rsidP="0000322F">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1.4</w:t>
            </w:r>
          </w:p>
        </w:tc>
        <w:tc>
          <w:tcPr>
            <w:tcW w:w="3379" w:type="dxa"/>
            <w:tcBorders>
              <w:top w:val="single" w:sz="4" w:space="0" w:color="auto"/>
              <w:bottom w:val="single" w:sz="4" w:space="0" w:color="auto"/>
              <w:right w:val="single" w:sz="4" w:space="0" w:color="auto"/>
            </w:tcBorders>
          </w:tcPr>
          <w:p w14:paraId="70D7D09B" w14:textId="70A0A34B" w:rsidR="0000322F" w:rsidRPr="0000322F" w:rsidRDefault="0000322F" w:rsidP="0000322F">
            <w:pPr>
              <w:pStyle w:val="ConsPlusNormal"/>
              <w:jc w:val="center"/>
              <w:rPr>
                <w:rFonts w:ascii="Times New Roman" w:hAnsi="Times New Roman" w:cs="Times New Roman"/>
                <w:sz w:val="26"/>
                <w:szCs w:val="26"/>
              </w:rPr>
            </w:pPr>
            <w:bookmarkStart w:id="29" w:name="sub_1014"/>
            <w:r w:rsidRPr="0000322F">
              <w:rPr>
                <w:rFonts w:ascii="Times New Roman" w:hAnsi="Times New Roman" w:cs="Times New Roman"/>
                <w:sz w:val="26"/>
                <w:szCs w:val="26"/>
              </w:rPr>
              <w:t>Выращивание тонизирующих, лекарственных, цветочных культур</w:t>
            </w:r>
            <w:bookmarkEnd w:id="29"/>
          </w:p>
        </w:tc>
        <w:tc>
          <w:tcPr>
            <w:tcW w:w="4483" w:type="dxa"/>
            <w:tcBorders>
              <w:top w:val="single" w:sz="4" w:space="0" w:color="auto"/>
              <w:left w:val="single" w:sz="4" w:space="0" w:color="auto"/>
              <w:bottom w:val="single" w:sz="4" w:space="0" w:color="auto"/>
              <w:right w:val="single" w:sz="4" w:space="0" w:color="auto"/>
            </w:tcBorders>
          </w:tcPr>
          <w:p w14:paraId="226ACBF0" w14:textId="5DA55A12" w:rsidR="0000322F" w:rsidRPr="0000322F" w:rsidRDefault="0000322F" w:rsidP="0000322F">
            <w:pPr>
              <w:pStyle w:val="ConsPlusNormal"/>
              <w:jc w:val="both"/>
              <w:rPr>
                <w:rFonts w:ascii="Times New Roman" w:hAnsi="Times New Roman" w:cs="Times New Roman"/>
                <w:sz w:val="26"/>
                <w:szCs w:val="26"/>
              </w:rPr>
            </w:pPr>
            <w:r w:rsidRPr="0000322F">
              <w:rPr>
                <w:rFonts w:ascii="Times New Roman" w:hAnsi="Times New Roman" w:cs="Times New Roman"/>
                <w:sz w:val="26"/>
                <w:szCs w:val="2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0322F" w:rsidRPr="00897922" w14:paraId="686E96A0" w14:textId="77777777" w:rsidTr="0000322F">
        <w:tc>
          <w:tcPr>
            <w:tcW w:w="1414" w:type="dxa"/>
            <w:tcBorders>
              <w:top w:val="single" w:sz="4" w:space="0" w:color="auto"/>
              <w:left w:val="single" w:sz="4" w:space="0" w:color="auto"/>
              <w:bottom w:val="single" w:sz="4" w:space="0" w:color="auto"/>
            </w:tcBorders>
          </w:tcPr>
          <w:p w14:paraId="58611E06" w14:textId="51F51273" w:rsidR="0000322F" w:rsidRPr="0000322F" w:rsidRDefault="0000322F" w:rsidP="0000322F">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1.5</w:t>
            </w:r>
          </w:p>
        </w:tc>
        <w:tc>
          <w:tcPr>
            <w:tcW w:w="3379" w:type="dxa"/>
            <w:tcBorders>
              <w:top w:val="single" w:sz="4" w:space="0" w:color="auto"/>
              <w:bottom w:val="single" w:sz="4" w:space="0" w:color="auto"/>
              <w:right w:val="single" w:sz="4" w:space="0" w:color="auto"/>
            </w:tcBorders>
          </w:tcPr>
          <w:p w14:paraId="20C9A832" w14:textId="2B7D5F0C" w:rsidR="0000322F" w:rsidRPr="0000322F" w:rsidRDefault="0000322F" w:rsidP="0000322F">
            <w:pPr>
              <w:pStyle w:val="ConsPlusNormal"/>
              <w:jc w:val="center"/>
              <w:rPr>
                <w:rFonts w:ascii="Times New Roman" w:hAnsi="Times New Roman" w:cs="Times New Roman"/>
                <w:sz w:val="26"/>
                <w:szCs w:val="26"/>
              </w:rPr>
            </w:pPr>
            <w:bookmarkStart w:id="30" w:name="sub_1015"/>
            <w:r w:rsidRPr="0000322F">
              <w:rPr>
                <w:rFonts w:ascii="Times New Roman" w:hAnsi="Times New Roman" w:cs="Times New Roman"/>
                <w:sz w:val="26"/>
                <w:szCs w:val="26"/>
              </w:rPr>
              <w:t>Садоводство</w:t>
            </w:r>
            <w:bookmarkEnd w:id="30"/>
          </w:p>
        </w:tc>
        <w:tc>
          <w:tcPr>
            <w:tcW w:w="4483" w:type="dxa"/>
            <w:tcBorders>
              <w:top w:val="single" w:sz="4" w:space="0" w:color="auto"/>
              <w:left w:val="single" w:sz="4" w:space="0" w:color="auto"/>
              <w:bottom w:val="single" w:sz="4" w:space="0" w:color="auto"/>
              <w:right w:val="single" w:sz="4" w:space="0" w:color="auto"/>
            </w:tcBorders>
          </w:tcPr>
          <w:p w14:paraId="73463BBC" w14:textId="03B42887" w:rsidR="0000322F" w:rsidRPr="0000322F" w:rsidRDefault="0000322F" w:rsidP="0000322F">
            <w:pPr>
              <w:pStyle w:val="ConsPlusNormal"/>
              <w:jc w:val="both"/>
              <w:rPr>
                <w:rFonts w:ascii="Times New Roman" w:hAnsi="Times New Roman" w:cs="Times New Roman"/>
                <w:sz w:val="26"/>
                <w:szCs w:val="26"/>
              </w:rPr>
            </w:pPr>
            <w:r w:rsidRPr="0000322F">
              <w:rPr>
                <w:rFonts w:ascii="Times New Roman" w:hAnsi="Times New Roman" w:cs="Times New Roman"/>
                <w:sz w:val="26"/>
                <w:szCs w:val="2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r>
      <w:tr w:rsidR="00655E2A" w:rsidRPr="00897922" w14:paraId="6E29FC38" w14:textId="77777777" w:rsidTr="0000322F">
        <w:tc>
          <w:tcPr>
            <w:tcW w:w="1414" w:type="dxa"/>
          </w:tcPr>
          <w:p w14:paraId="6AF9735C" w14:textId="2FC8B015" w:rsidR="00655E2A" w:rsidRPr="0000322F" w:rsidRDefault="00655E2A" w:rsidP="00655E2A">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1.16</w:t>
            </w:r>
          </w:p>
        </w:tc>
        <w:tc>
          <w:tcPr>
            <w:tcW w:w="3379" w:type="dxa"/>
            <w:tcBorders>
              <w:top w:val="single" w:sz="4" w:space="0" w:color="auto"/>
              <w:bottom w:val="single" w:sz="4" w:space="0" w:color="auto"/>
              <w:right w:val="single" w:sz="4" w:space="0" w:color="auto"/>
            </w:tcBorders>
          </w:tcPr>
          <w:p w14:paraId="7ECB872E" w14:textId="0517EAA5" w:rsidR="00655E2A" w:rsidRPr="0000322F" w:rsidRDefault="00655E2A" w:rsidP="00655E2A">
            <w:pPr>
              <w:pStyle w:val="ConsPlusNormal"/>
              <w:jc w:val="center"/>
              <w:rPr>
                <w:rFonts w:ascii="Times New Roman" w:hAnsi="Times New Roman" w:cs="Times New Roman"/>
                <w:sz w:val="26"/>
                <w:szCs w:val="26"/>
              </w:rPr>
            </w:pPr>
            <w:bookmarkStart w:id="31" w:name="sub_10116"/>
            <w:r w:rsidRPr="0000322F">
              <w:rPr>
                <w:rFonts w:ascii="Times New Roman" w:hAnsi="Times New Roman" w:cs="Times New Roman"/>
                <w:sz w:val="26"/>
                <w:szCs w:val="26"/>
              </w:rPr>
              <w:t>Ведение личного подсобного хозяйства на полевых участках</w:t>
            </w:r>
            <w:bookmarkEnd w:id="31"/>
          </w:p>
        </w:tc>
        <w:tc>
          <w:tcPr>
            <w:tcW w:w="4483" w:type="dxa"/>
            <w:tcBorders>
              <w:top w:val="single" w:sz="4" w:space="0" w:color="auto"/>
              <w:left w:val="single" w:sz="4" w:space="0" w:color="auto"/>
              <w:bottom w:val="single" w:sz="4" w:space="0" w:color="auto"/>
              <w:right w:val="single" w:sz="4" w:space="0" w:color="auto"/>
            </w:tcBorders>
          </w:tcPr>
          <w:p w14:paraId="610DEC2A" w14:textId="0191636F" w:rsidR="00655E2A" w:rsidRPr="0000322F" w:rsidRDefault="00655E2A" w:rsidP="00655E2A">
            <w:pPr>
              <w:pStyle w:val="ConsPlusNormal"/>
              <w:jc w:val="both"/>
              <w:rPr>
                <w:rFonts w:ascii="Times New Roman" w:hAnsi="Times New Roman" w:cs="Times New Roman"/>
                <w:sz w:val="26"/>
                <w:szCs w:val="26"/>
              </w:rPr>
            </w:pPr>
            <w:r w:rsidRPr="0000322F">
              <w:rPr>
                <w:rFonts w:ascii="Times New Roman" w:hAnsi="Times New Roman" w:cs="Times New Roman"/>
                <w:sz w:val="26"/>
                <w:szCs w:val="26"/>
              </w:rPr>
              <w:t>Производство сельскохозяйственной продукции без права возведения объектов капитального строительства</w:t>
            </w:r>
          </w:p>
        </w:tc>
      </w:tr>
      <w:tr w:rsidR="00655E2A" w:rsidRPr="00897922" w14:paraId="0180E1A0" w14:textId="77777777" w:rsidTr="0000322F">
        <w:tc>
          <w:tcPr>
            <w:tcW w:w="1414" w:type="dxa"/>
          </w:tcPr>
          <w:p w14:paraId="5126AEAF" w14:textId="60501532" w:rsidR="00655E2A" w:rsidRPr="0000322F" w:rsidRDefault="00655E2A" w:rsidP="00655E2A">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1.17</w:t>
            </w:r>
          </w:p>
        </w:tc>
        <w:tc>
          <w:tcPr>
            <w:tcW w:w="3379" w:type="dxa"/>
            <w:tcBorders>
              <w:top w:val="single" w:sz="4" w:space="0" w:color="auto"/>
              <w:bottom w:val="single" w:sz="4" w:space="0" w:color="auto"/>
              <w:right w:val="single" w:sz="4" w:space="0" w:color="auto"/>
            </w:tcBorders>
          </w:tcPr>
          <w:p w14:paraId="54085148" w14:textId="4E758014" w:rsidR="00655E2A" w:rsidRPr="0000322F" w:rsidRDefault="00655E2A" w:rsidP="00655E2A">
            <w:pPr>
              <w:pStyle w:val="ConsPlusNormal"/>
              <w:jc w:val="center"/>
              <w:rPr>
                <w:rFonts w:ascii="Times New Roman" w:hAnsi="Times New Roman" w:cs="Times New Roman"/>
                <w:sz w:val="26"/>
                <w:szCs w:val="26"/>
              </w:rPr>
            </w:pPr>
            <w:bookmarkStart w:id="32" w:name="sub_10117"/>
            <w:r w:rsidRPr="0000322F">
              <w:rPr>
                <w:rFonts w:ascii="Times New Roman" w:hAnsi="Times New Roman" w:cs="Times New Roman"/>
                <w:sz w:val="26"/>
                <w:szCs w:val="26"/>
              </w:rPr>
              <w:t>Питомники</w:t>
            </w:r>
            <w:bookmarkEnd w:id="32"/>
          </w:p>
        </w:tc>
        <w:tc>
          <w:tcPr>
            <w:tcW w:w="4483" w:type="dxa"/>
            <w:tcBorders>
              <w:top w:val="single" w:sz="4" w:space="0" w:color="auto"/>
              <w:left w:val="single" w:sz="4" w:space="0" w:color="auto"/>
              <w:bottom w:val="single" w:sz="4" w:space="0" w:color="auto"/>
              <w:right w:val="single" w:sz="4" w:space="0" w:color="auto"/>
            </w:tcBorders>
          </w:tcPr>
          <w:p w14:paraId="0CBF6925" w14:textId="77777777" w:rsidR="00655E2A" w:rsidRPr="0000322F" w:rsidRDefault="00655E2A" w:rsidP="00655E2A">
            <w:pPr>
              <w:pStyle w:val="a5"/>
              <w:rPr>
                <w:rFonts w:ascii="Times New Roman" w:hAnsi="Times New Roman" w:cs="Times New Roman"/>
                <w:sz w:val="26"/>
                <w:szCs w:val="26"/>
              </w:rPr>
            </w:pPr>
            <w:r w:rsidRPr="0000322F">
              <w:rPr>
                <w:rFonts w:ascii="Times New Roman" w:hAnsi="Times New Roman" w:cs="Times New Roman"/>
                <w:sz w:val="26"/>
                <w:szCs w:val="2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5E230B99" w14:textId="263156CE" w:rsidR="00655E2A" w:rsidRPr="0000322F" w:rsidRDefault="00655E2A" w:rsidP="00655E2A">
            <w:pPr>
              <w:pStyle w:val="ConsPlusNormal"/>
              <w:jc w:val="both"/>
              <w:rPr>
                <w:rFonts w:ascii="Times New Roman" w:hAnsi="Times New Roman" w:cs="Times New Roman"/>
                <w:sz w:val="26"/>
                <w:szCs w:val="26"/>
              </w:rPr>
            </w:pPr>
            <w:r w:rsidRPr="0000322F">
              <w:rPr>
                <w:rFonts w:ascii="Times New Roman" w:hAnsi="Times New Roman" w:cs="Times New Roman"/>
                <w:sz w:val="26"/>
                <w:szCs w:val="26"/>
              </w:rPr>
              <w:t>размещение сооружений, необходимых для указанных видов сельскохозяйственного производства</w:t>
            </w:r>
          </w:p>
        </w:tc>
      </w:tr>
      <w:tr w:rsidR="00655E2A" w:rsidRPr="00897922" w14:paraId="029BAF25" w14:textId="77777777" w:rsidTr="0000322F">
        <w:tc>
          <w:tcPr>
            <w:tcW w:w="1414" w:type="dxa"/>
          </w:tcPr>
          <w:p w14:paraId="20C734FB" w14:textId="2C8B1599" w:rsidR="00655E2A" w:rsidRPr="0000322F" w:rsidRDefault="00655E2A" w:rsidP="00655E2A">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1.19</w:t>
            </w:r>
          </w:p>
        </w:tc>
        <w:tc>
          <w:tcPr>
            <w:tcW w:w="3379" w:type="dxa"/>
            <w:tcBorders>
              <w:top w:val="single" w:sz="4" w:space="0" w:color="auto"/>
              <w:bottom w:val="single" w:sz="4" w:space="0" w:color="auto"/>
              <w:right w:val="single" w:sz="4" w:space="0" w:color="auto"/>
            </w:tcBorders>
          </w:tcPr>
          <w:p w14:paraId="15484CF0" w14:textId="27BBD509" w:rsidR="00655E2A" w:rsidRPr="0000322F" w:rsidRDefault="00655E2A" w:rsidP="00655E2A">
            <w:pPr>
              <w:pStyle w:val="ConsPlusNormal"/>
              <w:jc w:val="center"/>
              <w:rPr>
                <w:rFonts w:ascii="Times New Roman" w:hAnsi="Times New Roman" w:cs="Times New Roman"/>
                <w:sz w:val="26"/>
                <w:szCs w:val="26"/>
              </w:rPr>
            </w:pPr>
            <w:bookmarkStart w:id="33" w:name="sub_1119"/>
            <w:r w:rsidRPr="0000322F">
              <w:rPr>
                <w:rFonts w:ascii="Times New Roman" w:hAnsi="Times New Roman" w:cs="Times New Roman"/>
                <w:sz w:val="26"/>
                <w:szCs w:val="26"/>
              </w:rPr>
              <w:t>Сенокошение</w:t>
            </w:r>
            <w:bookmarkEnd w:id="33"/>
          </w:p>
        </w:tc>
        <w:tc>
          <w:tcPr>
            <w:tcW w:w="4483" w:type="dxa"/>
            <w:tcBorders>
              <w:top w:val="single" w:sz="4" w:space="0" w:color="auto"/>
              <w:left w:val="single" w:sz="4" w:space="0" w:color="auto"/>
              <w:bottom w:val="single" w:sz="4" w:space="0" w:color="auto"/>
              <w:right w:val="single" w:sz="4" w:space="0" w:color="auto"/>
            </w:tcBorders>
          </w:tcPr>
          <w:p w14:paraId="11BC5F2B" w14:textId="6BE89126" w:rsidR="00655E2A" w:rsidRPr="0000322F" w:rsidRDefault="00655E2A" w:rsidP="00655E2A">
            <w:pPr>
              <w:pStyle w:val="a5"/>
              <w:rPr>
                <w:rFonts w:ascii="Times New Roman" w:hAnsi="Times New Roman" w:cs="Times New Roman"/>
                <w:sz w:val="26"/>
                <w:szCs w:val="26"/>
              </w:rPr>
            </w:pPr>
            <w:r w:rsidRPr="0000322F">
              <w:rPr>
                <w:rFonts w:ascii="Times New Roman" w:hAnsi="Times New Roman" w:cs="Times New Roman"/>
                <w:sz w:val="26"/>
                <w:szCs w:val="26"/>
              </w:rPr>
              <w:t>Кошение трав, сбор и заготовка сена</w:t>
            </w:r>
          </w:p>
        </w:tc>
      </w:tr>
      <w:tr w:rsidR="00655E2A" w:rsidRPr="00897922" w14:paraId="0785C128" w14:textId="77777777" w:rsidTr="0000322F">
        <w:tc>
          <w:tcPr>
            <w:tcW w:w="1414" w:type="dxa"/>
          </w:tcPr>
          <w:p w14:paraId="1ABBCB33" w14:textId="64F98910" w:rsidR="00655E2A" w:rsidRPr="0000322F" w:rsidRDefault="00655E2A" w:rsidP="00655E2A">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1.20</w:t>
            </w:r>
          </w:p>
        </w:tc>
        <w:tc>
          <w:tcPr>
            <w:tcW w:w="3379" w:type="dxa"/>
            <w:tcBorders>
              <w:top w:val="single" w:sz="4" w:space="0" w:color="auto"/>
              <w:bottom w:val="single" w:sz="4" w:space="0" w:color="auto"/>
              <w:right w:val="single" w:sz="4" w:space="0" w:color="auto"/>
            </w:tcBorders>
          </w:tcPr>
          <w:p w14:paraId="54153CF4" w14:textId="77777777" w:rsidR="00655E2A" w:rsidRPr="0000322F" w:rsidRDefault="00655E2A" w:rsidP="00655E2A">
            <w:pPr>
              <w:pStyle w:val="af2"/>
              <w:jc w:val="center"/>
              <w:rPr>
                <w:rFonts w:ascii="Times New Roman" w:hAnsi="Times New Roman" w:cs="Times New Roman"/>
                <w:sz w:val="26"/>
                <w:szCs w:val="26"/>
              </w:rPr>
            </w:pPr>
            <w:bookmarkStart w:id="34" w:name="sub_1120"/>
            <w:r w:rsidRPr="0000322F">
              <w:rPr>
                <w:rFonts w:ascii="Times New Roman" w:hAnsi="Times New Roman" w:cs="Times New Roman"/>
                <w:sz w:val="26"/>
                <w:szCs w:val="26"/>
              </w:rPr>
              <w:t>Выпас</w:t>
            </w:r>
            <w:bookmarkEnd w:id="34"/>
          </w:p>
          <w:p w14:paraId="4DD02C4A" w14:textId="77777777" w:rsidR="00655E2A" w:rsidRPr="0000322F" w:rsidRDefault="00655E2A" w:rsidP="00655E2A">
            <w:pPr>
              <w:pStyle w:val="af2"/>
              <w:rPr>
                <w:rFonts w:ascii="Times New Roman" w:hAnsi="Times New Roman" w:cs="Times New Roman"/>
                <w:sz w:val="26"/>
                <w:szCs w:val="26"/>
              </w:rPr>
            </w:pPr>
            <w:r w:rsidRPr="0000322F">
              <w:rPr>
                <w:rFonts w:ascii="Times New Roman" w:hAnsi="Times New Roman" w:cs="Times New Roman"/>
                <w:sz w:val="26"/>
                <w:szCs w:val="26"/>
              </w:rPr>
              <w:t>сельскохозяйственных</w:t>
            </w:r>
          </w:p>
          <w:p w14:paraId="316F2BE9" w14:textId="463FEFF2" w:rsidR="00655E2A" w:rsidRPr="0000322F" w:rsidRDefault="00655E2A" w:rsidP="00655E2A">
            <w:pPr>
              <w:pStyle w:val="ConsPlusNormal"/>
              <w:jc w:val="center"/>
              <w:rPr>
                <w:rFonts w:ascii="Times New Roman" w:hAnsi="Times New Roman" w:cs="Times New Roman"/>
                <w:sz w:val="26"/>
                <w:szCs w:val="26"/>
              </w:rPr>
            </w:pPr>
            <w:r w:rsidRPr="0000322F">
              <w:rPr>
                <w:rFonts w:ascii="Times New Roman" w:hAnsi="Times New Roman" w:cs="Times New Roman"/>
                <w:sz w:val="26"/>
                <w:szCs w:val="26"/>
              </w:rPr>
              <w:t>животных</w:t>
            </w:r>
          </w:p>
        </w:tc>
        <w:tc>
          <w:tcPr>
            <w:tcW w:w="4483" w:type="dxa"/>
            <w:tcBorders>
              <w:top w:val="single" w:sz="4" w:space="0" w:color="auto"/>
              <w:left w:val="single" w:sz="4" w:space="0" w:color="auto"/>
              <w:bottom w:val="single" w:sz="4" w:space="0" w:color="auto"/>
              <w:right w:val="single" w:sz="4" w:space="0" w:color="auto"/>
            </w:tcBorders>
          </w:tcPr>
          <w:p w14:paraId="10F44EF5" w14:textId="169BE868" w:rsidR="00655E2A" w:rsidRPr="0000322F" w:rsidRDefault="00655E2A" w:rsidP="00655E2A">
            <w:pPr>
              <w:pStyle w:val="a5"/>
              <w:rPr>
                <w:rFonts w:ascii="Times New Roman" w:hAnsi="Times New Roman" w:cs="Times New Roman"/>
                <w:sz w:val="26"/>
                <w:szCs w:val="26"/>
              </w:rPr>
            </w:pPr>
            <w:r w:rsidRPr="0000322F">
              <w:rPr>
                <w:rFonts w:ascii="Times New Roman" w:hAnsi="Times New Roman" w:cs="Times New Roman"/>
                <w:sz w:val="26"/>
                <w:szCs w:val="26"/>
              </w:rPr>
              <w:t>Выпас</w:t>
            </w:r>
            <w:r>
              <w:rPr>
                <w:rFonts w:ascii="Times New Roman" w:hAnsi="Times New Roman" w:cs="Times New Roman"/>
                <w:sz w:val="26"/>
                <w:szCs w:val="26"/>
              </w:rPr>
              <w:t xml:space="preserve"> </w:t>
            </w:r>
            <w:r w:rsidRPr="0000322F">
              <w:rPr>
                <w:rFonts w:ascii="Times New Roman" w:hAnsi="Times New Roman" w:cs="Times New Roman"/>
                <w:sz w:val="26"/>
                <w:szCs w:val="26"/>
              </w:rPr>
              <w:t>сельскохозяйственных животных</w:t>
            </w:r>
          </w:p>
        </w:tc>
      </w:tr>
      <w:tr w:rsidR="00655E2A" w:rsidRPr="00897922" w14:paraId="0B0D571D" w14:textId="77777777" w:rsidTr="0000322F">
        <w:tc>
          <w:tcPr>
            <w:tcW w:w="9276" w:type="dxa"/>
            <w:gridSpan w:val="3"/>
            <w:tcBorders>
              <w:right w:val="single" w:sz="4" w:space="0" w:color="auto"/>
            </w:tcBorders>
          </w:tcPr>
          <w:p w14:paraId="6F1B72BB" w14:textId="77777777" w:rsidR="00655E2A" w:rsidRPr="00954B2A" w:rsidRDefault="00655E2A" w:rsidP="00655E2A">
            <w:pPr>
              <w:pStyle w:val="ConsPlusNormal"/>
              <w:jc w:val="center"/>
              <w:rPr>
                <w:rFonts w:ascii="Times New Roman" w:hAnsi="Times New Roman" w:cs="Times New Roman"/>
                <w:sz w:val="26"/>
                <w:szCs w:val="26"/>
              </w:rPr>
            </w:pPr>
            <w:r>
              <w:rPr>
                <w:rFonts w:ascii="Times New Roman" w:hAnsi="Times New Roman" w:cs="Times New Roman"/>
                <w:sz w:val="26"/>
                <w:szCs w:val="26"/>
              </w:rPr>
              <w:t>Условные разрешенные виды использования</w:t>
            </w:r>
          </w:p>
        </w:tc>
      </w:tr>
      <w:tr w:rsidR="00655E2A" w:rsidRPr="00897922" w14:paraId="49BE433B" w14:textId="77777777" w:rsidTr="0000322F">
        <w:tc>
          <w:tcPr>
            <w:tcW w:w="1414" w:type="dxa"/>
            <w:tcBorders>
              <w:top w:val="single" w:sz="4" w:space="0" w:color="auto"/>
              <w:left w:val="single" w:sz="4" w:space="0" w:color="auto"/>
              <w:bottom w:val="single" w:sz="4" w:space="0" w:color="auto"/>
            </w:tcBorders>
          </w:tcPr>
          <w:p w14:paraId="19D3ABA9" w14:textId="762A82D4" w:rsidR="00655E2A" w:rsidRPr="00C85177" w:rsidRDefault="00655E2A" w:rsidP="00655E2A">
            <w:pPr>
              <w:pStyle w:val="ConsPlusNormal"/>
              <w:jc w:val="center"/>
              <w:rPr>
                <w:rFonts w:ascii="Times New Roman" w:hAnsi="Times New Roman" w:cs="Times New Roman"/>
                <w:sz w:val="26"/>
                <w:szCs w:val="26"/>
              </w:rPr>
            </w:pPr>
            <w:r w:rsidRPr="00C85177">
              <w:rPr>
                <w:rFonts w:ascii="Times New Roman" w:hAnsi="Times New Roman" w:cs="Times New Roman"/>
                <w:sz w:val="26"/>
                <w:szCs w:val="26"/>
              </w:rPr>
              <w:t>1.15</w:t>
            </w:r>
          </w:p>
        </w:tc>
        <w:tc>
          <w:tcPr>
            <w:tcW w:w="3379" w:type="dxa"/>
            <w:tcBorders>
              <w:top w:val="single" w:sz="4" w:space="0" w:color="auto"/>
              <w:bottom w:val="single" w:sz="4" w:space="0" w:color="auto"/>
              <w:right w:val="single" w:sz="4" w:space="0" w:color="auto"/>
            </w:tcBorders>
          </w:tcPr>
          <w:p w14:paraId="04AE62A4" w14:textId="77777777" w:rsidR="00655E2A" w:rsidRPr="00C85177" w:rsidRDefault="00655E2A" w:rsidP="00655E2A">
            <w:pPr>
              <w:pStyle w:val="a5"/>
              <w:jc w:val="center"/>
              <w:rPr>
                <w:rFonts w:ascii="Times New Roman" w:hAnsi="Times New Roman" w:cs="Times New Roman"/>
                <w:sz w:val="26"/>
                <w:szCs w:val="26"/>
              </w:rPr>
            </w:pPr>
            <w:bookmarkStart w:id="35" w:name="sub_10115"/>
            <w:r w:rsidRPr="00C85177">
              <w:rPr>
                <w:rFonts w:ascii="Times New Roman" w:hAnsi="Times New Roman" w:cs="Times New Roman"/>
                <w:sz w:val="26"/>
                <w:szCs w:val="26"/>
              </w:rPr>
              <w:t>Хранение и переработка</w:t>
            </w:r>
            <w:bookmarkEnd w:id="35"/>
          </w:p>
          <w:p w14:paraId="310ADB36" w14:textId="77777777" w:rsidR="00655E2A" w:rsidRPr="00C85177" w:rsidRDefault="00655E2A" w:rsidP="00655E2A">
            <w:pPr>
              <w:pStyle w:val="a5"/>
              <w:jc w:val="center"/>
              <w:rPr>
                <w:rFonts w:ascii="Times New Roman" w:hAnsi="Times New Roman" w:cs="Times New Roman"/>
                <w:sz w:val="26"/>
                <w:szCs w:val="26"/>
              </w:rPr>
            </w:pPr>
            <w:r w:rsidRPr="00C85177">
              <w:rPr>
                <w:rFonts w:ascii="Times New Roman" w:hAnsi="Times New Roman" w:cs="Times New Roman"/>
                <w:sz w:val="26"/>
                <w:szCs w:val="26"/>
              </w:rPr>
              <w:t>сельскохозяйственной</w:t>
            </w:r>
          </w:p>
          <w:p w14:paraId="686D27BE" w14:textId="088871D9" w:rsidR="00655E2A" w:rsidRPr="00C85177" w:rsidRDefault="00655E2A" w:rsidP="00655E2A">
            <w:pPr>
              <w:pStyle w:val="ConsPlusNormal"/>
              <w:jc w:val="center"/>
              <w:rPr>
                <w:rFonts w:ascii="Times New Roman" w:hAnsi="Times New Roman" w:cs="Times New Roman"/>
                <w:sz w:val="26"/>
                <w:szCs w:val="26"/>
              </w:rPr>
            </w:pPr>
            <w:r w:rsidRPr="00C85177">
              <w:rPr>
                <w:rFonts w:ascii="Times New Roman" w:hAnsi="Times New Roman" w:cs="Times New Roman"/>
                <w:sz w:val="26"/>
                <w:szCs w:val="26"/>
              </w:rPr>
              <w:t>продукции</w:t>
            </w:r>
          </w:p>
        </w:tc>
        <w:tc>
          <w:tcPr>
            <w:tcW w:w="4483" w:type="dxa"/>
            <w:tcBorders>
              <w:top w:val="single" w:sz="4" w:space="0" w:color="auto"/>
              <w:left w:val="single" w:sz="4" w:space="0" w:color="auto"/>
              <w:bottom w:val="single" w:sz="4" w:space="0" w:color="auto"/>
              <w:right w:val="single" w:sz="4" w:space="0" w:color="auto"/>
            </w:tcBorders>
          </w:tcPr>
          <w:p w14:paraId="3E9A8A73" w14:textId="75845364" w:rsidR="00655E2A" w:rsidRPr="00C85177" w:rsidRDefault="00655E2A" w:rsidP="00655E2A">
            <w:pPr>
              <w:pStyle w:val="ConsPlusNormal"/>
              <w:jc w:val="both"/>
              <w:rPr>
                <w:rFonts w:ascii="Times New Roman" w:hAnsi="Times New Roman" w:cs="Times New Roman"/>
                <w:sz w:val="26"/>
                <w:szCs w:val="26"/>
              </w:rPr>
            </w:pPr>
            <w:r w:rsidRPr="00C85177">
              <w:rPr>
                <w:rFonts w:ascii="Times New Roman" w:hAnsi="Times New Roman" w:cs="Times New Roman"/>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655E2A" w:rsidRPr="00897922" w14:paraId="098CEAEA" w14:textId="77777777" w:rsidTr="0000322F">
        <w:tc>
          <w:tcPr>
            <w:tcW w:w="1414" w:type="dxa"/>
            <w:tcBorders>
              <w:top w:val="single" w:sz="4" w:space="0" w:color="auto"/>
              <w:left w:val="single" w:sz="4" w:space="0" w:color="auto"/>
              <w:bottom w:val="single" w:sz="4" w:space="0" w:color="auto"/>
            </w:tcBorders>
          </w:tcPr>
          <w:p w14:paraId="2FB24994" w14:textId="1DDD23CF"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1.8.</w:t>
            </w:r>
          </w:p>
        </w:tc>
        <w:tc>
          <w:tcPr>
            <w:tcW w:w="3379" w:type="dxa"/>
            <w:tcBorders>
              <w:top w:val="single" w:sz="4" w:space="0" w:color="auto"/>
              <w:bottom w:val="single" w:sz="4" w:space="0" w:color="auto"/>
              <w:right w:val="single" w:sz="4" w:space="0" w:color="auto"/>
            </w:tcBorders>
          </w:tcPr>
          <w:p w14:paraId="65BD8376" w14:textId="47B38FF8" w:rsidR="00655E2A" w:rsidRPr="00655E2A" w:rsidRDefault="00655E2A" w:rsidP="00655E2A">
            <w:pPr>
              <w:pStyle w:val="a5"/>
              <w:jc w:val="center"/>
              <w:rPr>
                <w:rFonts w:ascii="Times New Roman" w:hAnsi="Times New Roman" w:cs="Times New Roman"/>
                <w:sz w:val="26"/>
                <w:szCs w:val="26"/>
              </w:rPr>
            </w:pPr>
            <w:bookmarkStart w:id="36" w:name="sub_1018"/>
            <w:r w:rsidRPr="00655E2A">
              <w:rPr>
                <w:rFonts w:ascii="Times New Roman" w:hAnsi="Times New Roman" w:cs="Times New Roman"/>
                <w:sz w:val="26"/>
                <w:szCs w:val="26"/>
              </w:rPr>
              <w:t>Скотоводство</w:t>
            </w:r>
            <w:bookmarkEnd w:id="36"/>
          </w:p>
        </w:tc>
        <w:tc>
          <w:tcPr>
            <w:tcW w:w="4483" w:type="dxa"/>
            <w:tcBorders>
              <w:top w:val="single" w:sz="4" w:space="0" w:color="auto"/>
              <w:left w:val="single" w:sz="4" w:space="0" w:color="auto"/>
              <w:bottom w:val="single" w:sz="4" w:space="0" w:color="auto"/>
              <w:right w:val="single" w:sz="4" w:space="0" w:color="auto"/>
            </w:tcBorders>
          </w:tcPr>
          <w:p w14:paraId="4EA6F9C8"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 xml:space="preserve">Осуществление хозяйственной деятельности, в том числе на </w:t>
            </w:r>
            <w:r w:rsidRPr="00655E2A">
              <w:rPr>
                <w:rFonts w:ascii="Times New Roman" w:hAnsi="Times New Roman" w:cs="Times New Roman"/>
                <w:sz w:val="26"/>
                <w:szCs w:val="26"/>
              </w:rPr>
              <w:lastRenderedPageBreak/>
              <w:t>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26937C2" w14:textId="76C93B94"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55E2A" w:rsidRPr="00897922" w14:paraId="0C5DB105" w14:textId="77777777" w:rsidTr="0000322F">
        <w:tc>
          <w:tcPr>
            <w:tcW w:w="1414" w:type="dxa"/>
            <w:tcBorders>
              <w:top w:val="single" w:sz="4" w:space="0" w:color="auto"/>
              <w:left w:val="single" w:sz="4" w:space="0" w:color="auto"/>
              <w:bottom w:val="single" w:sz="4" w:space="0" w:color="auto"/>
            </w:tcBorders>
          </w:tcPr>
          <w:p w14:paraId="51B015A9" w14:textId="67DAA39A"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lastRenderedPageBreak/>
              <w:t>1.12</w:t>
            </w:r>
          </w:p>
        </w:tc>
        <w:tc>
          <w:tcPr>
            <w:tcW w:w="3379" w:type="dxa"/>
            <w:tcBorders>
              <w:top w:val="single" w:sz="4" w:space="0" w:color="auto"/>
              <w:bottom w:val="single" w:sz="4" w:space="0" w:color="auto"/>
              <w:right w:val="single" w:sz="4" w:space="0" w:color="auto"/>
            </w:tcBorders>
          </w:tcPr>
          <w:p w14:paraId="6B3BD460" w14:textId="49C33FC2" w:rsidR="00655E2A" w:rsidRPr="00655E2A" w:rsidRDefault="00655E2A" w:rsidP="00655E2A">
            <w:pPr>
              <w:pStyle w:val="a5"/>
              <w:jc w:val="center"/>
              <w:rPr>
                <w:rFonts w:ascii="Times New Roman" w:hAnsi="Times New Roman" w:cs="Times New Roman"/>
                <w:sz w:val="26"/>
                <w:szCs w:val="26"/>
              </w:rPr>
            </w:pPr>
            <w:r w:rsidRPr="00655E2A">
              <w:rPr>
                <w:rFonts w:ascii="Times New Roman" w:hAnsi="Times New Roman" w:cs="Times New Roman"/>
                <w:sz w:val="26"/>
                <w:szCs w:val="26"/>
              </w:rPr>
              <w:t>Пчеловодство</w:t>
            </w:r>
          </w:p>
        </w:tc>
        <w:tc>
          <w:tcPr>
            <w:tcW w:w="4483" w:type="dxa"/>
            <w:tcBorders>
              <w:top w:val="single" w:sz="4" w:space="0" w:color="auto"/>
              <w:left w:val="single" w:sz="4" w:space="0" w:color="auto"/>
              <w:bottom w:val="single" w:sz="4" w:space="0" w:color="auto"/>
              <w:right w:val="single" w:sz="4" w:space="0" w:color="auto"/>
            </w:tcBorders>
          </w:tcPr>
          <w:p w14:paraId="6271D622"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430BC54"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размещение ульев, иных объектов и оборудования, необходимого для пчеловодства и разведениях иных полезных насекомых;</w:t>
            </w:r>
          </w:p>
          <w:p w14:paraId="714F5ADC" w14:textId="1CB5C486"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 xml:space="preserve">размещение </w:t>
            </w:r>
            <w:proofErr w:type="gramStart"/>
            <w:r w:rsidRPr="00655E2A">
              <w:rPr>
                <w:rFonts w:ascii="Times New Roman" w:hAnsi="Times New Roman" w:cs="Times New Roman"/>
                <w:sz w:val="26"/>
                <w:szCs w:val="26"/>
              </w:rPr>
              <w:t>сооружений</w:t>
            </w:r>
            <w:proofErr w:type="gramEnd"/>
            <w:r w:rsidRPr="00655E2A">
              <w:rPr>
                <w:rFonts w:ascii="Times New Roman" w:hAnsi="Times New Roman" w:cs="Times New Roman"/>
                <w:sz w:val="26"/>
                <w:szCs w:val="26"/>
              </w:rPr>
              <w:t xml:space="preserve"> используемых для хранения и первичной переработки продукции пчеловодства</w:t>
            </w:r>
          </w:p>
        </w:tc>
      </w:tr>
      <w:tr w:rsidR="00655E2A" w:rsidRPr="00897922" w14:paraId="748E9DFC" w14:textId="77777777" w:rsidTr="0000322F">
        <w:tc>
          <w:tcPr>
            <w:tcW w:w="9276" w:type="dxa"/>
            <w:gridSpan w:val="3"/>
            <w:tcBorders>
              <w:right w:val="single" w:sz="4" w:space="0" w:color="auto"/>
            </w:tcBorders>
          </w:tcPr>
          <w:p w14:paraId="3719D1B3" w14:textId="77777777" w:rsidR="00655E2A" w:rsidRPr="00954B2A" w:rsidRDefault="00655E2A" w:rsidP="00655E2A">
            <w:pPr>
              <w:pStyle w:val="ConsPlusNormal"/>
              <w:jc w:val="center"/>
              <w:rPr>
                <w:rFonts w:ascii="Times New Roman" w:hAnsi="Times New Roman" w:cs="Times New Roman"/>
                <w:sz w:val="26"/>
                <w:szCs w:val="26"/>
              </w:rPr>
            </w:pPr>
            <w:r>
              <w:rPr>
                <w:rFonts w:ascii="Times New Roman" w:hAnsi="Times New Roman" w:cs="Times New Roman"/>
                <w:sz w:val="26"/>
                <w:szCs w:val="26"/>
              </w:rPr>
              <w:t>Вспомогательные виды разрешенного использования</w:t>
            </w:r>
          </w:p>
        </w:tc>
      </w:tr>
      <w:tr w:rsidR="00655E2A" w:rsidRPr="00897922" w14:paraId="7E3CEE1F" w14:textId="77777777" w:rsidTr="0000322F">
        <w:tc>
          <w:tcPr>
            <w:tcW w:w="1414" w:type="dxa"/>
          </w:tcPr>
          <w:p w14:paraId="1E4FC436" w14:textId="77777777" w:rsidR="00655E2A" w:rsidRPr="00954B2A" w:rsidRDefault="00655E2A" w:rsidP="00655E2A">
            <w:pPr>
              <w:pStyle w:val="ConsPlusNormal"/>
              <w:jc w:val="center"/>
              <w:rPr>
                <w:rFonts w:ascii="Times New Roman" w:hAnsi="Times New Roman" w:cs="Times New Roman"/>
                <w:sz w:val="26"/>
                <w:szCs w:val="26"/>
              </w:rPr>
            </w:pPr>
            <w:r w:rsidRPr="00954B2A">
              <w:rPr>
                <w:rFonts w:ascii="Times New Roman" w:hAnsi="Times New Roman" w:cs="Times New Roman"/>
                <w:sz w:val="26"/>
                <w:szCs w:val="26"/>
              </w:rPr>
              <w:t>3.1.1</w:t>
            </w:r>
          </w:p>
        </w:tc>
        <w:tc>
          <w:tcPr>
            <w:tcW w:w="3379" w:type="dxa"/>
            <w:tcBorders>
              <w:top w:val="single" w:sz="4" w:space="0" w:color="auto"/>
              <w:bottom w:val="single" w:sz="4" w:space="0" w:color="auto"/>
              <w:right w:val="single" w:sz="4" w:space="0" w:color="auto"/>
            </w:tcBorders>
          </w:tcPr>
          <w:p w14:paraId="7527023D" w14:textId="77777777" w:rsidR="00655E2A" w:rsidRPr="00954B2A" w:rsidRDefault="00655E2A" w:rsidP="00655E2A">
            <w:pPr>
              <w:pStyle w:val="ConsPlusNormal"/>
              <w:jc w:val="center"/>
              <w:rPr>
                <w:rFonts w:ascii="Times New Roman" w:hAnsi="Times New Roman" w:cs="Times New Roman"/>
                <w:sz w:val="26"/>
                <w:szCs w:val="26"/>
              </w:rPr>
            </w:pPr>
            <w:r w:rsidRPr="00954B2A">
              <w:rPr>
                <w:rFonts w:ascii="Times New Roman" w:hAnsi="Times New Roman" w:cs="Times New Roman"/>
                <w:sz w:val="26"/>
                <w:szCs w:val="26"/>
              </w:rPr>
              <w:t>Предоставление коммунальных услуг</w:t>
            </w:r>
          </w:p>
        </w:tc>
        <w:tc>
          <w:tcPr>
            <w:tcW w:w="4483" w:type="dxa"/>
            <w:tcBorders>
              <w:top w:val="single" w:sz="4" w:space="0" w:color="auto"/>
              <w:left w:val="single" w:sz="4" w:space="0" w:color="auto"/>
              <w:bottom w:val="single" w:sz="4" w:space="0" w:color="auto"/>
              <w:right w:val="single" w:sz="4" w:space="0" w:color="auto"/>
            </w:tcBorders>
          </w:tcPr>
          <w:p w14:paraId="748DC7F5" w14:textId="77777777" w:rsidR="00655E2A" w:rsidRPr="00954B2A" w:rsidRDefault="00655E2A" w:rsidP="00655E2A">
            <w:pPr>
              <w:pStyle w:val="ConsPlusNormal"/>
              <w:jc w:val="both"/>
              <w:rPr>
                <w:rFonts w:ascii="Times New Roman" w:hAnsi="Times New Roman" w:cs="Times New Roman"/>
                <w:sz w:val="26"/>
                <w:szCs w:val="26"/>
              </w:rPr>
            </w:pPr>
            <w:r w:rsidRPr="00954B2A">
              <w:rPr>
                <w:rFonts w:ascii="Times New Roman" w:hAnsi="Times New Roman" w:cs="Times New Roman"/>
                <w:sz w:val="26"/>
                <w:szCs w:val="2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w:t>
            </w:r>
            <w:proofErr w:type="gramStart"/>
            <w:r w:rsidRPr="00954B2A">
              <w:rPr>
                <w:rFonts w:ascii="Times New Roman" w:hAnsi="Times New Roman" w:cs="Times New Roman"/>
                <w:sz w:val="26"/>
                <w:szCs w:val="26"/>
              </w:rPr>
              <w:t>мастерских для обслуживания уборочной</w:t>
            </w:r>
            <w:proofErr w:type="gramEnd"/>
            <w:r w:rsidRPr="00954B2A">
              <w:rPr>
                <w:rFonts w:ascii="Times New Roman" w:hAnsi="Times New Roman" w:cs="Times New Roman"/>
                <w:sz w:val="26"/>
                <w:szCs w:val="26"/>
              </w:rPr>
              <w:t xml:space="preserve"> и аварийной техники, сооружений, необходимых для сбора и плавки снега)</w:t>
            </w:r>
          </w:p>
        </w:tc>
      </w:tr>
      <w:bookmarkEnd w:id="25"/>
    </w:tbl>
    <w:p w14:paraId="7C142D0B" w14:textId="77777777" w:rsidR="007037AE" w:rsidRPr="005F3DE4" w:rsidRDefault="007037AE" w:rsidP="00C21C9B">
      <w:pPr>
        <w:shd w:val="clear" w:color="auto" w:fill="FFFFFF"/>
        <w:suppressAutoHyphens/>
        <w:autoSpaceDE w:val="0"/>
        <w:spacing w:after="0" w:line="240" w:lineRule="auto"/>
        <w:rPr>
          <w:rFonts w:ascii="Times New Roman" w:eastAsia="Courier New" w:hAnsi="Times New Roman" w:cs="Times New Roman"/>
          <w:sz w:val="26"/>
          <w:szCs w:val="26"/>
          <w:lang w:eastAsia="ar-SA"/>
        </w:rPr>
      </w:pPr>
    </w:p>
    <w:p w14:paraId="3373D99F" w14:textId="77777777" w:rsidR="00655E2A" w:rsidRDefault="00655E2A"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p w14:paraId="38DCE138" w14:textId="77777777" w:rsidR="00655E2A" w:rsidRDefault="00655E2A"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p w14:paraId="7D15DC22" w14:textId="06225EF5" w:rsidR="007037AE" w:rsidRDefault="00B01A41"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r w:rsidRPr="00B01A41">
        <w:rPr>
          <w:rFonts w:ascii="Times New Roman" w:eastAsia="Courier New" w:hAnsi="Times New Roman" w:cs="Times New Roman"/>
          <w:b/>
          <w:bCs/>
          <w:sz w:val="26"/>
          <w:szCs w:val="26"/>
          <w:lang w:eastAsia="ar-SA"/>
        </w:rPr>
        <w:lastRenderedPageBreak/>
        <w:t>СХ</w:t>
      </w:r>
      <w:r w:rsidR="005F33BB">
        <w:rPr>
          <w:rFonts w:ascii="Times New Roman" w:eastAsia="Courier New" w:hAnsi="Times New Roman" w:cs="Times New Roman"/>
          <w:b/>
          <w:bCs/>
          <w:sz w:val="26"/>
          <w:szCs w:val="26"/>
          <w:lang w:eastAsia="ar-SA"/>
        </w:rPr>
        <w:t>-</w:t>
      </w:r>
      <w:r w:rsidRPr="00B01A41">
        <w:rPr>
          <w:rFonts w:ascii="Times New Roman" w:eastAsia="Courier New" w:hAnsi="Times New Roman" w:cs="Times New Roman"/>
          <w:b/>
          <w:bCs/>
          <w:sz w:val="26"/>
          <w:szCs w:val="26"/>
          <w:lang w:eastAsia="ar-SA"/>
        </w:rPr>
        <w:t xml:space="preserve">2. Зона </w:t>
      </w:r>
      <w:proofErr w:type="gramStart"/>
      <w:r w:rsidRPr="00B01A41">
        <w:rPr>
          <w:rFonts w:ascii="Times New Roman" w:eastAsia="Courier New" w:hAnsi="Times New Roman" w:cs="Times New Roman"/>
          <w:b/>
          <w:bCs/>
          <w:sz w:val="26"/>
          <w:szCs w:val="26"/>
          <w:lang w:eastAsia="ar-SA"/>
        </w:rPr>
        <w:t>объектов  сельскохозяйственного</w:t>
      </w:r>
      <w:proofErr w:type="gramEnd"/>
      <w:r w:rsidRPr="00B01A41">
        <w:rPr>
          <w:rFonts w:ascii="Times New Roman" w:eastAsia="Courier New" w:hAnsi="Times New Roman" w:cs="Times New Roman"/>
          <w:b/>
          <w:bCs/>
          <w:sz w:val="26"/>
          <w:szCs w:val="26"/>
          <w:lang w:eastAsia="ar-SA"/>
        </w:rPr>
        <w:t xml:space="preserve"> назначения.</w:t>
      </w:r>
    </w:p>
    <w:p w14:paraId="2C1F3310" w14:textId="77777777" w:rsidR="00655E2A" w:rsidRDefault="00655E2A"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655E2A" w:rsidRPr="00897922" w14:paraId="23E43B16" w14:textId="77777777" w:rsidTr="00EC1E6B">
        <w:tc>
          <w:tcPr>
            <w:tcW w:w="4793" w:type="dxa"/>
            <w:gridSpan w:val="2"/>
          </w:tcPr>
          <w:p w14:paraId="4262B3D4" w14:textId="77777777" w:rsidR="00655E2A" w:rsidRPr="00897922" w:rsidRDefault="00655E2A" w:rsidP="00EC1E6B">
            <w:pPr>
              <w:pStyle w:val="ConsPlusNormal"/>
              <w:jc w:val="center"/>
              <w:rPr>
                <w:rFonts w:ascii="Times New Roman" w:hAnsi="Times New Roman" w:cs="Times New Roman"/>
                <w:sz w:val="26"/>
                <w:szCs w:val="26"/>
              </w:rPr>
            </w:pPr>
            <w:bookmarkStart w:id="37" w:name="_Hlk57800250"/>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5F99A1E2" w14:textId="77777777" w:rsidR="00655E2A" w:rsidRPr="00897922" w:rsidRDefault="00655E2A"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655E2A" w:rsidRPr="00897922" w14:paraId="0D157AB6" w14:textId="77777777" w:rsidTr="00EC1E6B">
        <w:tc>
          <w:tcPr>
            <w:tcW w:w="1414" w:type="dxa"/>
          </w:tcPr>
          <w:p w14:paraId="05BB889F" w14:textId="77777777" w:rsidR="00655E2A" w:rsidRPr="00897922" w:rsidRDefault="00655E2A"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0674F622" w14:textId="77777777" w:rsidR="00655E2A" w:rsidRPr="00897922" w:rsidRDefault="00655E2A"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50133CEF" w14:textId="77777777" w:rsidR="00655E2A" w:rsidRPr="00897922" w:rsidRDefault="00655E2A" w:rsidP="00EC1E6B">
            <w:pPr>
              <w:rPr>
                <w:rFonts w:ascii="Times New Roman" w:hAnsi="Times New Roman" w:cs="Times New Roman"/>
                <w:sz w:val="26"/>
                <w:szCs w:val="26"/>
              </w:rPr>
            </w:pPr>
          </w:p>
        </w:tc>
      </w:tr>
      <w:tr w:rsidR="00655E2A" w:rsidRPr="00897922" w14:paraId="11FA9073" w14:textId="77777777" w:rsidTr="00EC1E6B">
        <w:tc>
          <w:tcPr>
            <w:tcW w:w="9276" w:type="dxa"/>
            <w:gridSpan w:val="3"/>
          </w:tcPr>
          <w:p w14:paraId="0C116273" w14:textId="77777777" w:rsidR="00655E2A" w:rsidRPr="00897922" w:rsidRDefault="00655E2A" w:rsidP="00EC1E6B">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655E2A" w:rsidRPr="00897922" w14:paraId="709FD932" w14:textId="77777777" w:rsidTr="00EC1E6B">
        <w:tc>
          <w:tcPr>
            <w:tcW w:w="1414" w:type="dxa"/>
            <w:tcBorders>
              <w:top w:val="single" w:sz="4" w:space="0" w:color="auto"/>
              <w:left w:val="single" w:sz="4" w:space="0" w:color="auto"/>
              <w:bottom w:val="single" w:sz="4" w:space="0" w:color="auto"/>
            </w:tcBorders>
          </w:tcPr>
          <w:p w14:paraId="548447DE" w14:textId="294B43EB"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1.7</w:t>
            </w:r>
          </w:p>
        </w:tc>
        <w:tc>
          <w:tcPr>
            <w:tcW w:w="3379" w:type="dxa"/>
            <w:tcBorders>
              <w:top w:val="single" w:sz="4" w:space="0" w:color="auto"/>
              <w:bottom w:val="single" w:sz="4" w:space="0" w:color="auto"/>
              <w:right w:val="single" w:sz="4" w:space="0" w:color="auto"/>
            </w:tcBorders>
          </w:tcPr>
          <w:p w14:paraId="71C60369" w14:textId="41084D72" w:rsidR="00655E2A" w:rsidRPr="00655E2A" w:rsidRDefault="00655E2A" w:rsidP="00655E2A">
            <w:pPr>
              <w:pStyle w:val="ConsPlusNormal"/>
              <w:jc w:val="center"/>
              <w:rPr>
                <w:rFonts w:ascii="Times New Roman" w:hAnsi="Times New Roman" w:cs="Times New Roman"/>
                <w:sz w:val="26"/>
                <w:szCs w:val="26"/>
              </w:rPr>
            </w:pPr>
            <w:bookmarkStart w:id="38" w:name="sub_1017"/>
            <w:r w:rsidRPr="00655E2A">
              <w:rPr>
                <w:rFonts w:ascii="Times New Roman" w:hAnsi="Times New Roman" w:cs="Times New Roman"/>
                <w:sz w:val="26"/>
                <w:szCs w:val="26"/>
              </w:rPr>
              <w:t>Животноводство</w:t>
            </w:r>
            <w:bookmarkEnd w:id="38"/>
          </w:p>
        </w:tc>
        <w:tc>
          <w:tcPr>
            <w:tcW w:w="4483" w:type="dxa"/>
            <w:tcBorders>
              <w:top w:val="single" w:sz="4" w:space="0" w:color="auto"/>
              <w:left w:val="single" w:sz="4" w:space="0" w:color="auto"/>
              <w:bottom w:val="single" w:sz="4" w:space="0" w:color="auto"/>
              <w:right w:val="single" w:sz="4" w:space="0" w:color="auto"/>
            </w:tcBorders>
          </w:tcPr>
          <w:p w14:paraId="768FEF5E"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14:paraId="7808472F" w14:textId="0ADEEB01"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655E2A">
                <w:rPr>
                  <w:rStyle w:val="a4"/>
                  <w:rFonts w:ascii="Times New Roman" w:hAnsi="Times New Roman" w:cs="Times New Roman"/>
                  <w:sz w:val="26"/>
                  <w:szCs w:val="26"/>
                </w:rPr>
                <w:t>кодами 1.8-1.11</w:t>
              </w:r>
            </w:hyperlink>
            <w:r w:rsidRPr="00655E2A">
              <w:rPr>
                <w:rFonts w:ascii="Times New Roman" w:hAnsi="Times New Roman" w:cs="Times New Roman"/>
                <w:sz w:val="26"/>
                <w:szCs w:val="26"/>
              </w:rPr>
              <w:t xml:space="preserve">, </w:t>
            </w:r>
            <w:hyperlink w:anchor="sub_10115" w:history="1">
              <w:r w:rsidRPr="00655E2A">
                <w:rPr>
                  <w:rStyle w:val="a4"/>
                  <w:rFonts w:ascii="Times New Roman" w:hAnsi="Times New Roman" w:cs="Times New Roman"/>
                  <w:sz w:val="26"/>
                  <w:szCs w:val="26"/>
                </w:rPr>
                <w:t>1.15</w:t>
              </w:r>
            </w:hyperlink>
            <w:r w:rsidRPr="00655E2A">
              <w:rPr>
                <w:rFonts w:ascii="Times New Roman" w:hAnsi="Times New Roman" w:cs="Times New Roman"/>
                <w:sz w:val="26"/>
                <w:szCs w:val="26"/>
              </w:rPr>
              <w:t xml:space="preserve">, </w:t>
            </w:r>
            <w:hyperlink w:anchor="sub_1119" w:history="1">
              <w:r w:rsidRPr="00655E2A">
                <w:rPr>
                  <w:rStyle w:val="a4"/>
                  <w:rFonts w:ascii="Times New Roman" w:hAnsi="Times New Roman" w:cs="Times New Roman"/>
                  <w:sz w:val="26"/>
                  <w:szCs w:val="26"/>
                </w:rPr>
                <w:t>1.19</w:t>
              </w:r>
            </w:hyperlink>
            <w:r w:rsidRPr="00655E2A">
              <w:rPr>
                <w:rFonts w:ascii="Times New Roman" w:hAnsi="Times New Roman" w:cs="Times New Roman"/>
                <w:sz w:val="26"/>
                <w:szCs w:val="26"/>
              </w:rPr>
              <w:t xml:space="preserve">, </w:t>
            </w:r>
            <w:hyperlink w:anchor="sub_1120" w:history="1">
              <w:r w:rsidRPr="00655E2A">
                <w:rPr>
                  <w:rStyle w:val="a4"/>
                  <w:rFonts w:ascii="Times New Roman" w:hAnsi="Times New Roman" w:cs="Times New Roman"/>
                  <w:sz w:val="26"/>
                  <w:szCs w:val="26"/>
                </w:rPr>
                <w:t>1.20</w:t>
              </w:r>
            </w:hyperlink>
          </w:p>
        </w:tc>
      </w:tr>
      <w:tr w:rsidR="00655E2A" w:rsidRPr="00897922" w14:paraId="6DC8A959" w14:textId="77777777" w:rsidTr="00EC1E6B">
        <w:tc>
          <w:tcPr>
            <w:tcW w:w="1414" w:type="dxa"/>
            <w:tcBorders>
              <w:top w:val="single" w:sz="4" w:space="0" w:color="auto"/>
              <w:left w:val="single" w:sz="4" w:space="0" w:color="auto"/>
              <w:bottom w:val="single" w:sz="4" w:space="0" w:color="auto"/>
            </w:tcBorders>
          </w:tcPr>
          <w:p w14:paraId="3F5C4E92" w14:textId="47795BE1"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1.8</w:t>
            </w:r>
          </w:p>
        </w:tc>
        <w:tc>
          <w:tcPr>
            <w:tcW w:w="3379" w:type="dxa"/>
            <w:tcBorders>
              <w:top w:val="single" w:sz="4" w:space="0" w:color="auto"/>
              <w:bottom w:val="single" w:sz="4" w:space="0" w:color="auto"/>
              <w:right w:val="single" w:sz="4" w:space="0" w:color="auto"/>
            </w:tcBorders>
          </w:tcPr>
          <w:p w14:paraId="533F172C" w14:textId="24EA3099"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Скотоводство</w:t>
            </w:r>
          </w:p>
        </w:tc>
        <w:tc>
          <w:tcPr>
            <w:tcW w:w="4483" w:type="dxa"/>
            <w:tcBorders>
              <w:top w:val="single" w:sz="4" w:space="0" w:color="auto"/>
              <w:left w:val="single" w:sz="4" w:space="0" w:color="auto"/>
              <w:bottom w:val="single" w:sz="4" w:space="0" w:color="auto"/>
              <w:right w:val="single" w:sz="4" w:space="0" w:color="auto"/>
            </w:tcBorders>
          </w:tcPr>
          <w:p w14:paraId="47573001"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3668CE8C" w14:textId="76D968B5"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655E2A" w:rsidRPr="00897922" w14:paraId="7E668B30" w14:textId="77777777" w:rsidTr="00EC1E6B">
        <w:tc>
          <w:tcPr>
            <w:tcW w:w="1414" w:type="dxa"/>
            <w:tcBorders>
              <w:top w:val="single" w:sz="4" w:space="0" w:color="auto"/>
              <w:left w:val="single" w:sz="4" w:space="0" w:color="auto"/>
              <w:bottom w:val="single" w:sz="4" w:space="0" w:color="auto"/>
            </w:tcBorders>
          </w:tcPr>
          <w:p w14:paraId="4615A907" w14:textId="15C6A88F"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lastRenderedPageBreak/>
              <w:t>1.9</w:t>
            </w:r>
          </w:p>
        </w:tc>
        <w:tc>
          <w:tcPr>
            <w:tcW w:w="3379" w:type="dxa"/>
            <w:tcBorders>
              <w:top w:val="single" w:sz="4" w:space="0" w:color="auto"/>
              <w:bottom w:val="single" w:sz="4" w:space="0" w:color="auto"/>
              <w:right w:val="single" w:sz="4" w:space="0" w:color="auto"/>
            </w:tcBorders>
          </w:tcPr>
          <w:p w14:paraId="48024862" w14:textId="0D92D980" w:rsidR="00655E2A" w:rsidRPr="00655E2A" w:rsidRDefault="00655E2A" w:rsidP="00655E2A">
            <w:pPr>
              <w:pStyle w:val="ConsPlusNormal"/>
              <w:jc w:val="center"/>
              <w:rPr>
                <w:rFonts w:ascii="Times New Roman" w:hAnsi="Times New Roman" w:cs="Times New Roman"/>
                <w:sz w:val="26"/>
                <w:szCs w:val="26"/>
              </w:rPr>
            </w:pPr>
            <w:bookmarkStart w:id="39" w:name="sub_1019"/>
            <w:r w:rsidRPr="00655E2A">
              <w:rPr>
                <w:rFonts w:ascii="Times New Roman" w:hAnsi="Times New Roman" w:cs="Times New Roman"/>
                <w:sz w:val="26"/>
                <w:szCs w:val="26"/>
              </w:rPr>
              <w:t>Звероводство</w:t>
            </w:r>
            <w:bookmarkEnd w:id="39"/>
          </w:p>
        </w:tc>
        <w:tc>
          <w:tcPr>
            <w:tcW w:w="4483" w:type="dxa"/>
            <w:tcBorders>
              <w:top w:val="single" w:sz="4" w:space="0" w:color="auto"/>
              <w:left w:val="single" w:sz="4" w:space="0" w:color="auto"/>
              <w:bottom w:val="single" w:sz="4" w:space="0" w:color="auto"/>
              <w:right w:val="single" w:sz="4" w:space="0" w:color="auto"/>
            </w:tcBorders>
          </w:tcPr>
          <w:p w14:paraId="55AEACC9"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связанной с разведением в неволе ценных пушных зверей;</w:t>
            </w:r>
          </w:p>
          <w:p w14:paraId="29277815"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1A9FC573" w14:textId="6A368808"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разведение племенных животных, производство и использование племенной продукции (материала)</w:t>
            </w:r>
          </w:p>
        </w:tc>
      </w:tr>
      <w:tr w:rsidR="00655E2A" w:rsidRPr="00897922" w14:paraId="17F7FEA4" w14:textId="77777777" w:rsidTr="00EC1E6B">
        <w:tc>
          <w:tcPr>
            <w:tcW w:w="1414" w:type="dxa"/>
            <w:tcBorders>
              <w:top w:val="single" w:sz="4" w:space="0" w:color="auto"/>
              <w:left w:val="single" w:sz="4" w:space="0" w:color="auto"/>
              <w:bottom w:val="single" w:sz="4" w:space="0" w:color="auto"/>
            </w:tcBorders>
          </w:tcPr>
          <w:p w14:paraId="3EF6BC67" w14:textId="013D41A2"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1.10</w:t>
            </w:r>
          </w:p>
        </w:tc>
        <w:tc>
          <w:tcPr>
            <w:tcW w:w="3379" w:type="dxa"/>
            <w:tcBorders>
              <w:top w:val="single" w:sz="4" w:space="0" w:color="auto"/>
              <w:bottom w:val="single" w:sz="4" w:space="0" w:color="auto"/>
              <w:right w:val="single" w:sz="4" w:space="0" w:color="auto"/>
            </w:tcBorders>
          </w:tcPr>
          <w:p w14:paraId="1AA6A0F3" w14:textId="490D82E8" w:rsidR="00655E2A" w:rsidRPr="00655E2A" w:rsidRDefault="00655E2A" w:rsidP="00655E2A">
            <w:pPr>
              <w:pStyle w:val="ConsPlusNormal"/>
              <w:jc w:val="center"/>
              <w:rPr>
                <w:rFonts w:ascii="Times New Roman" w:hAnsi="Times New Roman" w:cs="Times New Roman"/>
                <w:sz w:val="26"/>
                <w:szCs w:val="26"/>
              </w:rPr>
            </w:pPr>
            <w:bookmarkStart w:id="40" w:name="sub_110"/>
            <w:r w:rsidRPr="00655E2A">
              <w:rPr>
                <w:rFonts w:ascii="Times New Roman" w:hAnsi="Times New Roman" w:cs="Times New Roman"/>
                <w:sz w:val="26"/>
                <w:szCs w:val="26"/>
              </w:rPr>
              <w:t>Птицеводство</w:t>
            </w:r>
            <w:bookmarkEnd w:id="40"/>
          </w:p>
        </w:tc>
        <w:tc>
          <w:tcPr>
            <w:tcW w:w="4483" w:type="dxa"/>
            <w:tcBorders>
              <w:top w:val="single" w:sz="4" w:space="0" w:color="auto"/>
              <w:left w:val="single" w:sz="4" w:space="0" w:color="auto"/>
              <w:bottom w:val="single" w:sz="4" w:space="0" w:color="auto"/>
              <w:right w:val="single" w:sz="4" w:space="0" w:color="auto"/>
            </w:tcBorders>
          </w:tcPr>
          <w:p w14:paraId="2663DC9E"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связанной с разведением домашних пород птиц, в том числе водоплавающих;</w:t>
            </w:r>
          </w:p>
          <w:p w14:paraId="6013672C"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0579427A" w14:textId="6369F1A7"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разведение племенных животных, производство и использование племенной продукции (материала)</w:t>
            </w:r>
          </w:p>
        </w:tc>
      </w:tr>
      <w:tr w:rsidR="00655E2A" w:rsidRPr="00897922" w14:paraId="434C53F0" w14:textId="77777777" w:rsidTr="00EC1E6B">
        <w:tc>
          <w:tcPr>
            <w:tcW w:w="1414" w:type="dxa"/>
            <w:tcBorders>
              <w:top w:val="single" w:sz="4" w:space="0" w:color="auto"/>
              <w:left w:val="single" w:sz="4" w:space="0" w:color="auto"/>
              <w:bottom w:val="single" w:sz="4" w:space="0" w:color="auto"/>
            </w:tcBorders>
          </w:tcPr>
          <w:p w14:paraId="1FF09586" w14:textId="260B8280"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1.11</w:t>
            </w:r>
          </w:p>
        </w:tc>
        <w:tc>
          <w:tcPr>
            <w:tcW w:w="3379" w:type="dxa"/>
            <w:tcBorders>
              <w:top w:val="single" w:sz="4" w:space="0" w:color="auto"/>
              <w:bottom w:val="single" w:sz="4" w:space="0" w:color="auto"/>
              <w:right w:val="single" w:sz="4" w:space="0" w:color="auto"/>
            </w:tcBorders>
          </w:tcPr>
          <w:p w14:paraId="6BA4F524" w14:textId="7268785E" w:rsidR="00655E2A" w:rsidRPr="00655E2A" w:rsidRDefault="00655E2A" w:rsidP="00655E2A">
            <w:pPr>
              <w:pStyle w:val="ConsPlusNormal"/>
              <w:jc w:val="center"/>
              <w:rPr>
                <w:rFonts w:ascii="Times New Roman" w:hAnsi="Times New Roman" w:cs="Times New Roman"/>
                <w:sz w:val="26"/>
                <w:szCs w:val="26"/>
              </w:rPr>
            </w:pPr>
            <w:bookmarkStart w:id="41" w:name="sub_111"/>
            <w:r w:rsidRPr="00655E2A">
              <w:rPr>
                <w:rFonts w:ascii="Times New Roman" w:hAnsi="Times New Roman" w:cs="Times New Roman"/>
                <w:sz w:val="26"/>
                <w:szCs w:val="26"/>
              </w:rPr>
              <w:t>Свиноводство</w:t>
            </w:r>
            <w:bookmarkEnd w:id="41"/>
          </w:p>
        </w:tc>
        <w:tc>
          <w:tcPr>
            <w:tcW w:w="4483" w:type="dxa"/>
            <w:tcBorders>
              <w:top w:val="single" w:sz="4" w:space="0" w:color="auto"/>
              <w:left w:val="single" w:sz="4" w:space="0" w:color="auto"/>
              <w:bottom w:val="single" w:sz="4" w:space="0" w:color="auto"/>
              <w:right w:val="single" w:sz="4" w:space="0" w:color="auto"/>
            </w:tcBorders>
          </w:tcPr>
          <w:p w14:paraId="2CDEB326"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связанной с разведением свиней;</w:t>
            </w:r>
          </w:p>
          <w:p w14:paraId="768B7C2A"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размещение зданий, сооружений, используемых для содержания и разведения животных, производства, хранения и первичной переработки продукции;</w:t>
            </w:r>
          </w:p>
          <w:p w14:paraId="325D6083" w14:textId="60273C69"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разведение племенных животных, производство и использование племенной продукции (материала)</w:t>
            </w:r>
          </w:p>
        </w:tc>
      </w:tr>
      <w:tr w:rsidR="00655E2A" w:rsidRPr="00897922" w14:paraId="2860149B" w14:textId="77777777" w:rsidTr="00EC1E6B">
        <w:tc>
          <w:tcPr>
            <w:tcW w:w="1414" w:type="dxa"/>
            <w:tcBorders>
              <w:top w:val="single" w:sz="4" w:space="0" w:color="auto"/>
              <w:left w:val="single" w:sz="4" w:space="0" w:color="auto"/>
              <w:bottom w:val="single" w:sz="4" w:space="0" w:color="auto"/>
            </w:tcBorders>
          </w:tcPr>
          <w:p w14:paraId="623CE990" w14:textId="229A2725"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1.12</w:t>
            </w:r>
          </w:p>
        </w:tc>
        <w:tc>
          <w:tcPr>
            <w:tcW w:w="3379" w:type="dxa"/>
            <w:tcBorders>
              <w:top w:val="single" w:sz="4" w:space="0" w:color="auto"/>
              <w:bottom w:val="single" w:sz="4" w:space="0" w:color="auto"/>
              <w:right w:val="single" w:sz="4" w:space="0" w:color="auto"/>
            </w:tcBorders>
          </w:tcPr>
          <w:p w14:paraId="55D92F2C" w14:textId="5C456A60" w:rsidR="00655E2A" w:rsidRPr="00655E2A" w:rsidRDefault="00655E2A" w:rsidP="00655E2A">
            <w:pPr>
              <w:pStyle w:val="ConsPlusNormal"/>
              <w:jc w:val="center"/>
              <w:rPr>
                <w:rFonts w:ascii="Times New Roman" w:hAnsi="Times New Roman" w:cs="Times New Roman"/>
                <w:sz w:val="26"/>
                <w:szCs w:val="26"/>
              </w:rPr>
            </w:pPr>
            <w:bookmarkStart w:id="42" w:name="sub_112"/>
            <w:r w:rsidRPr="00655E2A">
              <w:rPr>
                <w:rFonts w:ascii="Times New Roman" w:hAnsi="Times New Roman" w:cs="Times New Roman"/>
                <w:sz w:val="26"/>
                <w:szCs w:val="26"/>
              </w:rPr>
              <w:t>Пчеловодство</w:t>
            </w:r>
            <w:bookmarkEnd w:id="42"/>
          </w:p>
        </w:tc>
        <w:tc>
          <w:tcPr>
            <w:tcW w:w="4483" w:type="dxa"/>
            <w:tcBorders>
              <w:top w:val="single" w:sz="4" w:space="0" w:color="auto"/>
              <w:left w:val="single" w:sz="4" w:space="0" w:color="auto"/>
              <w:bottom w:val="single" w:sz="4" w:space="0" w:color="auto"/>
              <w:right w:val="single" w:sz="4" w:space="0" w:color="auto"/>
            </w:tcBorders>
          </w:tcPr>
          <w:p w14:paraId="6E0EC3BB"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14:paraId="4777DB7D"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размещение ульев, иных объектов и оборудования, необходимого для пчеловодства и разведениях иных полезных насекомых;</w:t>
            </w:r>
          </w:p>
          <w:p w14:paraId="07F3A07A" w14:textId="5C2C1C4E"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 xml:space="preserve">размещение </w:t>
            </w:r>
            <w:proofErr w:type="gramStart"/>
            <w:r w:rsidRPr="00655E2A">
              <w:rPr>
                <w:rFonts w:ascii="Times New Roman" w:hAnsi="Times New Roman" w:cs="Times New Roman"/>
                <w:sz w:val="26"/>
                <w:szCs w:val="26"/>
              </w:rPr>
              <w:t>сооружений</w:t>
            </w:r>
            <w:proofErr w:type="gramEnd"/>
            <w:r w:rsidRPr="00655E2A">
              <w:rPr>
                <w:rFonts w:ascii="Times New Roman" w:hAnsi="Times New Roman" w:cs="Times New Roman"/>
                <w:sz w:val="26"/>
                <w:szCs w:val="26"/>
              </w:rPr>
              <w:t xml:space="preserve"> используемых для хранения и первичной переработки продукции </w:t>
            </w:r>
            <w:r w:rsidRPr="00655E2A">
              <w:rPr>
                <w:rFonts w:ascii="Times New Roman" w:hAnsi="Times New Roman" w:cs="Times New Roman"/>
                <w:sz w:val="26"/>
                <w:szCs w:val="26"/>
              </w:rPr>
              <w:lastRenderedPageBreak/>
              <w:t>пчеловодства</w:t>
            </w:r>
          </w:p>
        </w:tc>
      </w:tr>
      <w:tr w:rsidR="00655E2A" w:rsidRPr="00897922" w14:paraId="5D0E69EB" w14:textId="77777777" w:rsidTr="00EC1E6B">
        <w:tc>
          <w:tcPr>
            <w:tcW w:w="1414" w:type="dxa"/>
          </w:tcPr>
          <w:p w14:paraId="09033F33" w14:textId="4E26405A"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lastRenderedPageBreak/>
              <w:t>1.15</w:t>
            </w:r>
          </w:p>
        </w:tc>
        <w:tc>
          <w:tcPr>
            <w:tcW w:w="3379" w:type="dxa"/>
            <w:tcBorders>
              <w:top w:val="single" w:sz="4" w:space="0" w:color="auto"/>
              <w:bottom w:val="single" w:sz="4" w:space="0" w:color="auto"/>
              <w:right w:val="single" w:sz="4" w:space="0" w:color="auto"/>
            </w:tcBorders>
          </w:tcPr>
          <w:p w14:paraId="134A96BE"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Хранение и переработка</w:t>
            </w:r>
          </w:p>
          <w:p w14:paraId="2F85B30B" w14:textId="77777777" w:rsidR="00655E2A" w:rsidRPr="00655E2A" w:rsidRDefault="00655E2A" w:rsidP="00655E2A">
            <w:pPr>
              <w:pStyle w:val="a5"/>
              <w:rPr>
                <w:rFonts w:ascii="Times New Roman" w:hAnsi="Times New Roman" w:cs="Times New Roman"/>
                <w:sz w:val="26"/>
                <w:szCs w:val="26"/>
              </w:rPr>
            </w:pPr>
            <w:r w:rsidRPr="00655E2A">
              <w:rPr>
                <w:rFonts w:ascii="Times New Roman" w:hAnsi="Times New Roman" w:cs="Times New Roman"/>
                <w:sz w:val="26"/>
                <w:szCs w:val="26"/>
              </w:rPr>
              <w:t>сельскохозяйственной</w:t>
            </w:r>
          </w:p>
          <w:p w14:paraId="5C9C468A" w14:textId="3732736E" w:rsidR="00655E2A" w:rsidRPr="00655E2A" w:rsidRDefault="00655E2A" w:rsidP="00655E2A">
            <w:pPr>
              <w:pStyle w:val="ConsPlusNormal"/>
              <w:jc w:val="center"/>
              <w:rPr>
                <w:rFonts w:ascii="Times New Roman" w:hAnsi="Times New Roman" w:cs="Times New Roman"/>
                <w:sz w:val="26"/>
                <w:szCs w:val="26"/>
              </w:rPr>
            </w:pPr>
            <w:r w:rsidRPr="00655E2A">
              <w:rPr>
                <w:rFonts w:ascii="Times New Roman" w:hAnsi="Times New Roman" w:cs="Times New Roman"/>
                <w:sz w:val="26"/>
                <w:szCs w:val="26"/>
              </w:rPr>
              <w:t>продукции</w:t>
            </w:r>
          </w:p>
        </w:tc>
        <w:tc>
          <w:tcPr>
            <w:tcW w:w="4483" w:type="dxa"/>
            <w:tcBorders>
              <w:top w:val="single" w:sz="4" w:space="0" w:color="auto"/>
              <w:left w:val="single" w:sz="4" w:space="0" w:color="auto"/>
              <w:bottom w:val="single" w:sz="4" w:space="0" w:color="auto"/>
              <w:right w:val="single" w:sz="4" w:space="0" w:color="auto"/>
            </w:tcBorders>
          </w:tcPr>
          <w:p w14:paraId="452950D2" w14:textId="258312E9" w:rsidR="00655E2A" w:rsidRPr="00655E2A" w:rsidRDefault="00655E2A" w:rsidP="00655E2A">
            <w:pPr>
              <w:pStyle w:val="ConsPlusNormal"/>
              <w:jc w:val="both"/>
              <w:rPr>
                <w:rFonts w:ascii="Times New Roman" w:hAnsi="Times New Roman" w:cs="Times New Roman"/>
                <w:sz w:val="26"/>
                <w:szCs w:val="26"/>
              </w:rPr>
            </w:pPr>
            <w:r w:rsidRPr="00655E2A">
              <w:rPr>
                <w:rFonts w:ascii="Times New Roman" w:hAnsi="Times New Roman" w:cs="Times New Roman"/>
                <w:sz w:val="26"/>
                <w:szCs w:val="2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5828C4" w:rsidRPr="00897922" w14:paraId="00853105" w14:textId="77777777" w:rsidTr="00EC1E6B">
        <w:tc>
          <w:tcPr>
            <w:tcW w:w="1414" w:type="dxa"/>
          </w:tcPr>
          <w:p w14:paraId="0D025037" w14:textId="24B9CCE8" w:rsidR="005828C4" w:rsidRPr="005828C4" w:rsidRDefault="005828C4" w:rsidP="005828C4">
            <w:pPr>
              <w:pStyle w:val="ConsPlusNormal"/>
              <w:jc w:val="center"/>
              <w:rPr>
                <w:rFonts w:ascii="Times New Roman" w:hAnsi="Times New Roman" w:cs="Times New Roman"/>
                <w:sz w:val="26"/>
                <w:szCs w:val="26"/>
              </w:rPr>
            </w:pPr>
            <w:r w:rsidRPr="005828C4">
              <w:rPr>
                <w:rFonts w:ascii="Times New Roman" w:hAnsi="Times New Roman" w:cs="Times New Roman"/>
                <w:sz w:val="26"/>
                <w:szCs w:val="26"/>
              </w:rPr>
              <w:t>1.17</w:t>
            </w:r>
          </w:p>
        </w:tc>
        <w:tc>
          <w:tcPr>
            <w:tcW w:w="3379" w:type="dxa"/>
            <w:tcBorders>
              <w:top w:val="single" w:sz="4" w:space="0" w:color="auto"/>
              <w:bottom w:val="single" w:sz="4" w:space="0" w:color="auto"/>
              <w:right w:val="single" w:sz="4" w:space="0" w:color="auto"/>
            </w:tcBorders>
          </w:tcPr>
          <w:p w14:paraId="2CCBFA6A" w14:textId="01B5835C" w:rsidR="005828C4" w:rsidRPr="005828C4" w:rsidRDefault="005828C4" w:rsidP="005828C4">
            <w:pPr>
              <w:pStyle w:val="ConsPlusNormal"/>
              <w:jc w:val="center"/>
              <w:rPr>
                <w:rFonts w:ascii="Times New Roman" w:hAnsi="Times New Roman" w:cs="Times New Roman"/>
                <w:sz w:val="26"/>
                <w:szCs w:val="26"/>
              </w:rPr>
            </w:pPr>
            <w:r w:rsidRPr="005828C4">
              <w:rPr>
                <w:rFonts w:ascii="Times New Roman" w:hAnsi="Times New Roman" w:cs="Times New Roman"/>
                <w:sz w:val="26"/>
                <w:szCs w:val="26"/>
              </w:rPr>
              <w:t>Питомники</w:t>
            </w:r>
          </w:p>
        </w:tc>
        <w:tc>
          <w:tcPr>
            <w:tcW w:w="4483" w:type="dxa"/>
            <w:tcBorders>
              <w:top w:val="single" w:sz="4" w:space="0" w:color="auto"/>
              <w:left w:val="single" w:sz="4" w:space="0" w:color="auto"/>
              <w:bottom w:val="single" w:sz="4" w:space="0" w:color="auto"/>
              <w:right w:val="single" w:sz="4" w:space="0" w:color="auto"/>
            </w:tcBorders>
          </w:tcPr>
          <w:p w14:paraId="2B7D0E6E" w14:textId="77777777" w:rsidR="005828C4" w:rsidRPr="005828C4" w:rsidRDefault="005828C4" w:rsidP="005828C4">
            <w:pPr>
              <w:pStyle w:val="a5"/>
              <w:rPr>
                <w:rFonts w:ascii="Times New Roman" w:hAnsi="Times New Roman" w:cs="Times New Roman"/>
                <w:sz w:val="26"/>
                <w:szCs w:val="26"/>
              </w:rPr>
            </w:pPr>
            <w:r w:rsidRPr="005828C4">
              <w:rPr>
                <w:rFonts w:ascii="Times New Roman" w:hAnsi="Times New Roman" w:cs="Times New Roman"/>
                <w:sz w:val="26"/>
                <w:szCs w:val="2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14:paraId="28528356" w14:textId="779F59AB" w:rsidR="005828C4" w:rsidRPr="005828C4" w:rsidRDefault="005828C4" w:rsidP="005828C4">
            <w:pPr>
              <w:pStyle w:val="a5"/>
              <w:rPr>
                <w:rFonts w:ascii="Times New Roman" w:hAnsi="Times New Roman" w:cs="Times New Roman"/>
                <w:sz w:val="26"/>
                <w:szCs w:val="26"/>
              </w:rPr>
            </w:pPr>
            <w:r w:rsidRPr="005828C4">
              <w:rPr>
                <w:rFonts w:ascii="Times New Roman" w:hAnsi="Times New Roman" w:cs="Times New Roman"/>
                <w:sz w:val="26"/>
                <w:szCs w:val="26"/>
              </w:rPr>
              <w:t>размещение сооружений, необходимых для указанных видов сельскохозяйственного производства</w:t>
            </w:r>
          </w:p>
        </w:tc>
      </w:tr>
      <w:tr w:rsidR="005828C4" w:rsidRPr="00897922" w14:paraId="63500DB4" w14:textId="77777777" w:rsidTr="00EC1E6B">
        <w:tc>
          <w:tcPr>
            <w:tcW w:w="9276" w:type="dxa"/>
            <w:gridSpan w:val="3"/>
            <w:tcBorders>
              <w:right w:val="single" w:sz="4" w:space="0" w:color="auto"/>
            </w:tcBorders>
          </w:tcPr>
          <w:p w14:paraId="70756928" w14:textId="77777777" w:rsidR="005828C4" w:rsidRPr="00954B2A" w:rsidRDefault="005828C4" w:rsidP="005828C4">
            <w:pPr>
              <w:pStyle w:val="ConsPlusNormal"/>
              <w:jc w:val="center"/>
              <w:rPr>
                <w:rFonts w:ascii="Times New Roman" w:hAnsi="Times New Roman" w:cs="Times New Roman"/>
                <w:sz w:val="26"/>
                <w:szCs w:val="26"/>
              </w:rPr>
            </w:pPr>
            <w:r>
              <w:rPr>
                <w:rFonts w:ascii="Times New Roman" w:hAnsi="Times New Roman" w:cs="Times New Roman"/>
                <w:sz w:val="26"/>
                <w:szCs w:val="26"/>
              </w:rPr>
              <w:t>Условные разрешенные виды использования</w:t>
            </w:r>
          </w:p>
        </w:tc>
      </w:tr>
      <w:tr w:rsidR="005828C4" w:rsidRPr="00897922" w14:paraId="4AECDB1A" w14:textId="77777777" w:rsidTr="00EC1E6B">
        <w:tc>
          <w:tcPr>
            <w:tcW w:w="1414" w:type="dxa"/>
            <w:tcBorders>
              <w:top w:val="single" w:sz="4" w:space="0" w:color="auto"/>
              <w:left w:val="single" w:sz="4" w:space="0" w:color="auto"/>
              <w:bottom w:val="single" w:sz="4" w:space="0" w:color="auto"/>
            </w:tcBorders>
          </w:tcPr>
          <w:p w14:paraId="112A9B12" w14:textId="310F0A8F" w:rsidR="005828C4" w:rsidRPr="00C85177" w:rsidRDefault="005828C4" w:rsidP="005828C4">
            <w:pPr>
              <w:pStyle w:val="ConsPlusNormal"/>
              <w:jc w:val="center"/>
              <w:rPr>
                <w:rFonts w:ascii="Times New Roman" w:hAnsi="Times New Roman" w:cs="Times New Roman"/>
                <w:sz w:val="26"/>
                <w:szCs w:val="26"/>
              </w:rPr>
            </w:pPr>
          </w:p>
        </w:tc>
        <w:tc>
          <w:tcPr>
            <w:tcW w:w="3379" w:type="dxa"/>
            <w:tcBorders>
              <w:top w:val="single" w:sz="4" w:space="0" w:color="auto"/>
              <w:bottom w:val="single" w:sz="4" w:space="0" w:color="auto"/>
              <w:right w:val="single" w:sz="4" w:space="0" w:color="auto"/>
            </w:tcBorders>
          </w:tcPr>
          <w:p w14:paraId="4F3718E6" w14:textId="468D2D48" w:rsidR="005828C4" w:rsidRPr="00C85177" w:rsidRDefault="005828C4" w:rsidP="005828C4">
            <w:pPr>
              <w:pStyle w:val="ConsPlusNormal"/>
              <w:jc w:val="center"/>
              <w:rPr>
                <w:rFonts w:ascii="Times New Roman" w:hAnsi="Times New Roman" w:cs="Times New Roman"/>
                <w:sz w:val="26"/>
                <w:szCs w:val="26"/>
              </w:rPr>
            </w:pPr>
          </w:p>
        </w:tc>
        <w:tc>
          <w:tcPr>
            <w:tcW w:w="4483" w:type="dxa"/>
            <w:tcBorders>
              <w:top w:val="single" w:sz="4" w:space="0" w:color="auto"/>
              <w:left w:val="single" w:sz="4" w:space="0" w:color="auto"/>
              <w:bottom w:val="single" w:sz="4" w:space="0" w:color="auto"/>
              <w:right w:val="single" w:sz="4" w:space="0" w:color="auto"/>
            </w:tcBorders>
          </w:tcPr>
          <w:p w14:paraId="0FC31AEE" w14:textId="38AC56DD" w:rsidR="005828C4" w:rsidRPr="00C85177" w:rsidRDefault="005828C4" w:rsidP="005828C4">
            <w:pPr>
              <w:pStyle w:val="ConsPlusNormal"/>
              <w:jc w:val="both"/>
              <w:rPr>
                <w:rFonts w:ascii="Times New Roman" w:hAnsi="Times New Roman" w:cs="Times New Roman"/>
                <w:sz w:val="26"/>
                <w:szCs w:val="26"/>
              </w:rPr>
            </w:pPr>
          </w:p>
        </w:tc>
      </w:tr>
      <w:tr w:rsidR="005828C4" w:rsidRPr="00897922" w14:paraId="0253A206" w14:textId="77777777" w:rsidTr="00EC1E6B">
        <w:tc>
          <w:tcPr>
            <w:tcW w:w="9276" w:type="dxa"/>
            <w:gridSpan w:val="3"/>
            <w:tcBorders>
              <w:right w:val="single" w:sz="4" w:space="0" w:color="auto"/>
            </w:tcBorders>
          </w:tcPr>
          <w:p w14:paraId="7B9E4896" w14:textId="77777777" w:rsidR="005828C4" w:rsidRPr="00954B2A" w:rsidRDefault="005828C4" w:rsidP="005828C4">
            <w:pPr>
              <w:pStyle w:val="ConsPlusNormal"/>
              <w:jc w:val="center"/>
              <w:rPr>
                <w:rFonts w:ascii="Times New Roman" w:hAnsi="Times New Roman" w:cs="Times New Roman"/>
                <w:sz w:val="26"/>
                <w:szCs w:val="26"/>
              </w:rPr>
            </w:pPr>
            <w:r>
              <w:rPr>
                <w:rFonts w:ascii="Times New Roman" w:hAnsi="Times New Roman" w:cs="Times New Roman"/>
                <w:sz w:val="26"/>
                <w:szCs w:val="26"/>
              </w:rPr>
              <w:t>Вспомогательные виды разрешенного использования</w:t>
            </w:r>
          </w:p>
        </w:tc>
      </w:tr>
      <w:tr w:rsidR="005828C4" w:rsidRPr="00897922" w14:paraId="5AB54666" w14:textId="77777777" w:rsidTr="00EC1E6B">
        <w:tc>
          <w:tcPr>
            <w:tcW w:w="1414" w:type="dxa"/>
          </w:tcPr>
          <w:p w14:paraId="5D7B79A6" w14:textId="6C73B9AB" w:rsidR="005828C4" w:rsidRPr="00954B2A" w:rsidRDefault="005828C4" w:rsidP="005828C4">
            <w:pPr>
              <w:pStyle w:val="ConsPlusNormal"/>
              <w:jc w:val="center"/>
              <w:rPr>
                <w:rFonts w:ascii="Times New Roman" w:hAnsi="Times New Roman" w:cs="Times New Roman"/>
                <w:sz w:val="26"/>
                <w:szCs w:val="26"/>
              </w:rPr>
            </w:pPr>
            <w:r>
              <w:rPr>
                <w:rFonts w:ascii="Times New Roman" w:hAnsi="Times New Roman" w:cs="Times New Roman"/>
                <w:sz w:val="26"/>
                <w:szCs w:val="26"/>
              </w:rPr>
              <w:t>1.18</w:t>
            </w:r>
          </w:p>
        </w:tc>
        <w:tc>
          <w:tcPr>
            <w:tcW w:w="3379" w:type="dxa"/>
            <w:tcBorders>
              <w:top w:val="single" w:sz="4" w:space="0" w:color="auto"/>
              <w:bottom w:val="single" w:sz="4" w:space="0" w:color="auto"/>
              <w:right w:val="single" w:sz="4" w:space="0" w:color="auto"/>
            </w:tcBorders>
          </w:tcPr>
          <w:p w14:paraId="7CF6123B" w14:textId="77777777" w:rsidR="005828C4" w:rsidRPr="005828C4" w:rsidRDefault="005828C4" w:rsidP="005828C4">
            <w:pPr>
              <w:pStyle w:val="a5"/>
              <w:jc w:val="center"/>
              <w:rPr>
                <w:rFonts w:ascii="Times New Roman" w:hAnsi="Times New Roman" w:cs="Times New Roman"/>
                <w:sz w:val="26"/>
                <w:szCs w:val="26"/>
              </w:rPr>
            </w:pPr>
            <w:bookmarkStart w:id="43" w:name="sub_10118"/>
            <w:r w:rsidRPr="005828C4">
              <w:rPr>
                <w:rFonts w:ascii="Times New Roman" w:hAnsi="Times New Roman" w:cs="Times New Roman"/>
                <w:sz w:val="26"/>
                <w:szCs w:val="26"/>
              </w:rPr>
              <w:t>Обеспечение</w:t>
            </w:r>
            <w:bookmarkEnd w:id="43"/>
          </w:p>
          <w:p w14:paraId="072655CD" w14:textId="77777777" w:rsidR="005828C4" w:rsidRPr="005828C4" w:rsidRDefault="005828C4" w:rsidP="005828C4">
            <w:pPr>
              <w:pStyle w:val="a5"/>
              <w:jc w:val="center"/>
              <w:rPr>
                <w:rFonts w:ascii="Times New Roman" w:hAnsi="Times New Roman" w:cs="Times New Roman"/>
                <w:sz w:val="26"/>
                <w:szCs w:val="26"/>
              </w:rPr>
            </w:pPr>
            <w:r w:rsidRPr="005828C4">
              <w:rPr>
                <w:rFonts w:ascii="Times New Roman" w:hAnsi="Times New Roman" w:cs="Times New Roman"/>
                <w:sz w:val="26"/>
                <w:szCs w:val="26"/>
              </w:rPr>
              <w:t>сельскохозяйственного</w:t>
            </w:r>
          </w:p>
          <w:p w14:paraId="64F6BB5C" w14:textId="64B65065" w:rsidR="005828C4" w:rsidRPr="005828C4" w:rsidRDefault="005828C4" w:rsidP="005828C4">
            <w:pPr>
              <w:pStyle w:val="ConsPlusNormal"/>
              <w:jc w:val="center"/>
              <w:rPr>
                <w:rFonts w:ascii="Times New Roman" w:hAnsi="Times New Roman" w:cs="Times New Roman"/>
                <w:sz w:val="26"/>
                <w:szCs w:val="26"/>
              </w:rPr>
            </w:pPr>
            <w:r w:rsidRPr="005828C4">
              <w:rPr>
                <w:rFonts w:ascii="Times New Roman" w:hAnsi="Times New Roman" w:cs="Times New Roman"/>
                <w:sz w:val="26"/>
                <w:szCs w:val="26"/>
              </w:rPr>
              <w:t>производства</w:t>
            </w:r>
          </w:p>
        </w:tc>
        <w:tc>
          <w:tcPr>
            <w:tcW w:w="4483" w:type="dxa"/>
            <w:tcBorders>
              <w:top w:val="single" w:sz="4" w:space="0" w:color="auto"/>
              <w:left w:val="single" w:sz="4" w:space="0" w:color="auto"/>
              <w:bottom w:val="single" w:sz="4" w:space="0" w:color="auto"/>
              <w:right w:val="single" w:sz="4" w:space="0" w:color="auto"/>
            </w:tcBorders>
          </w:tcPr>
          <w:p w14:paraId="687E9209" w14:textId="41371200" w:rsidR="005828C4" w:rsidRPr="005828C4" w:rsidRDefault="005828C4" w:rsidP="005828C4">
            <w:pPr>
              <w:pStyle w:val="ConsPlusNormal"/>
              <w:jc w:val="both"/>
              <w:rPr>
                <w:rFonts w:ascii="Times New Roman" w:hAnsi="Times New Roman" w:cs="Times New Roman"/>
                <w:sz w:val="26"/>
                <w:szCs w:val="26"/>
              </w:rPr>
            </w:pPr>
            <w:r w:rsidRPr="005828C4">
              <w:rPr>
                <w:rFonts w:ascii="Times New Roman" w:hAnsi="Times New Roman" w:cs="Times New Roman"/>
                <w:sz w:val="26"/>
                <w:szCs w:val="2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bookmarkEnd w:id="37"/>
    </w:tbl>
    <w:p w14:paraId="70833F0C" w14:textId="77777777" w:rsidR="004E1BCB" w:rsidRDefault="004E1BCB" w:rsidP="004E1BCB">
      <w:pPr>
        <w:suppressAutoHyphens/>
        <w:spacing w:after="0" w:line="240" w:lineRule="auto"/>
        <w:jc w:val="both"/>
        <w:rPr>
          <w:rFonts w:ascii="Times New Roman" w:eastAsia="Times New Roman" w:hAnsi="Times New Roman" w:cs="Times New Roman"/>
          <w:b/>
          <w:bCs/>
          <w:sz w:val="26"/>
          <w:szCs w:val="26"/>
          <w:lang w:eastAsia="ar-SA"/>
        </w:rPr>
      </w:pPr>
    </w:p>
    <w:p w14:paraId="4EAAD990" w14:textId="48F16A2E" w:rsidR="004E1BCB" w:rsidRPr="004E1BCB" w:rsidRDefault="004E1BCB" w:rsidP="004E1BCB">
      <w:pPr>
        <w:suppressAutoHyphens/>
        <w:spacing w:after="0" w:line="240" w:lineRule="auto"/>
        <w:jc w:val="both"/>
        <w:rPr>
          <w:rFonts w:ascii="Times New Roman" w:eastAsia="Times New Roman" w:hAnsi="Times New Roman" w:cs="Times New Roman"/>
          <w:b/>
          <w:bCs/>
          <w:sz w:val="26"/>
          <w:szCs w:val="26"/>
          <w:lang w:eastAsia="ar-SA"/>
        </w:rPr>
      </w:pPr>
      <w:r w:rsidRPr="004E1BCB">
        <w:rPr>
          <w:rFonts w:ascii="Times New Roman" w:eastAsia="Times New Roman" w:hAnsi="Times New Roman" w:cs="Times New Roman"/>
          <w:b/>
          <w:bCs/>
          <w:sz w:val="26"/>
          <w:szCs w:val="26"/>
          <w:lang w:eastAsia="ar-SA"/>
        </w:rPr>
        <w:t>Зона рекреационного назначения</w:t>
      </w:r>
    </w:p>
    <w:p w14:paraId="0B69475A" w14:textId="3606CE29" w:rsidR="004E1BCB" w:rsidRPr="004E1BCB" w:rsidRDefault="005F33BB" w:rsidP="004E1BCB">
      <w:pPr>
        <w:suppressAutoHyphens/>
        <w:spacing w:after="0" w:line="240" w:lineRule="auto"/>
        <w:jc w:val="both"/>
        <w:rPr>
          <w:rFonts w:ascii="Times New Roman" w:eastAsia="Times New Roman" w:hAnsi="Times New Roman" w:cs="Times New Roman"/>
          <w:b/>
          <w:bCs/>
          <w:sz w:val="26"/>
          <w:szCs w:val="26"/>
          <w:lang w:eastAsia="ar-SA"/>
        </w:rPr>
      </w:pPr>
      <w:r>
        <w:rPr>
          <w:rFonts w:ascii="Times New Roman" w:eastAsia="Times New Roman" w:hAnsi="Times New Roman" w:cs="Times New Roman"/>
          <w:b/>
          <w:bCs/>
          <w:sz w:val="26"/>
          <w:szCs w:val="26"/>
          <w:lang w:eastAsia="ar-SA"/>
        </w:rPr>
        <w:t>Р.</w:t>
      </w:r>
      <w:r w:rsidR="004E1BCB" w:rsidRPr="004E1BCB">
        <w:rPr>
          <w:rFonts w:ascii="Times New Roman" w:eastAsia="Times New Roman" w:hAnsi="Times New Roman" w:cs="Times New Roman"/>
          <w:b/>
          <w:bCs/>
          <w:sz w:val="26"/>
          <w:szCs w:val="26"/>
          <w:lang w:eastAsia="ar-SA"/>
        </w:rPr>
        <w:t xml:space="preserve"> Зона рекреационного назначения.</w:t>
      </w:r>
    </w:p>
    <w:p w14:paraId="60E2F999" w14:textId="77777777" w:rsidR="004E1BCB" w:rsidRPr="004E1BCB" w:rsidRDefault="004E1BCB" w:rsidP="004E1BCB">
      <w:pPr>
        <w:suppressAutoHyphens/>
        <w:spacing w:after="0" w:line="240" w:lineRule="auto"/>
        <w:jc w:val="both"/>
        <w:rPr>
          <w:rFonts w:ascii="Arial" w:eastAsia="Times New Roman" w:hAnsi="Arial" w:cs="Arial"/>
          <w:sz w:val="20"/>
          <w:szCs w:val="20"/>
          <w:lang w:eastAsia="ar-SA"/>
        </w:rPr>
      </w:pPr>
    </w:p>
    <w:p w14:paraId="7E8E3B5E" w14:textId="3EA035FE" w:rsidR="004E1BCB" w:rsidRPr="008F2F4E" w:rsidRDefault="004E1BCB" w:rsidP="004E1BCB">
      <w:pPr>
        <w:suppressAutoHyphens/>
        <w:spacing w:after="0" w:line="240" w:lineRule="auto"/>
        <w:ind w:firstLine="708"/>
        <w:jc w:val="both"/>
        <w:rPr>
          <w:rFonts w:ascii="Times New Roman" w:eastAsia="Times New Roman" w:hAnsi="Times New Roman" w:cs="Times New Roman"/>
          <w:sz w:val="26"/>
          <w:szCs w:val="26"/>
          <w:lang w:eastAsia="ar-SA"/>
        </w:rPr>
      </w:pPr>
      <w:r w:rsidRPr="008F2F4E">
        <w:rPr>
          <w:rFonts w:ascii="Times New Roman" w:eastAsia="Times New Roman" w:hAnsi="Times New Roman" w:cs="Times New Roman"/>
          <w:sz w:val="26"/>
          <w:szCs w:val="26"/>
          <w:lang w:eastAsia="ar-SA"/>
        </w:rPr>
        <w:t>Зона предназначена для сохранения природного ландшафта, экологически чистой окружающей среды, а также для организации отдыха и досуга населения. Хозяйственная деятельность на территории зоны осуществляется в соответствии с режимом, установленным для лесов зеленой зоны города, на основе лесного законодательства;</w:t>
      </w:r>
    </w:p>
    <w:p w14:paraId="31888EB8" w14:textId="12615ED7" w:rsidR="004E1BCB" w:rsidRPr="008F2F4E" w:rsidRDefault="004E1BCB" w:rsidP="004E1BCB">
      <w:pPr>
        <w:suppressAutoHyphens/>
        <w:spacing w:after="0" w:line="240" w:lineRule="auto"/>
        <w:ind w:firstLine="708"/>
        <w:jc w:val="both"/>
        <w:rPr>
          <w:rFonts w:ascii="Times New Roman" w:eastAsia="Times New Roman" w:hAnsi="Times New Roman" w:cs="Times New Roman"/>
          <w:sz w:val="26"/>
          <w:szCs w:val="26"/>
          <w:lang w:eastAsia="ar-SA"/>
        </w:rPr>
      </w:pPr>
      <w:r w:rsidRPr="008F2F4E">
        <w:rPr>
          <w:rFonts w:ascii="Times New Roman" w:eastAsia="Times New Roman" w:hAnsi="Times New Roman" w:cs="Times New Roman"/>
          <w:sz w:val="26"/>
          <w:szCs w:val="26"/>
          <w:lang w:eastAsia="ar-SA"/>
        </w:rPr>
        <w:t>Допускается строительство обслуживающих культурно-развлекательных объектов, спортивных сооружений и</w:t>
      </w:r>
      <w:r w:rsidR="00B8127F" w:rsidRPr="008F2F4E">
        <w:rPr>
          <w:rFonts w:ascii="Times New Roman" w:eastAsia="Times New Roman" w:hAnsi="Times New Roman" w:cs="Times New Roman"/>
          <w:sz w:val="26"/>
          <w:szCs w:val="26"/>
          <w:lang w:eastAsia="ar-SA"/>
        </w:rPr>
        <w:t xml:space="preserve"> </w:t>
      </w:r>
      <w:r w:rsidRPr="008F2F4E">
        <w:rPr>
          <w:rFonts w:ascii="Times New Roman" w:eastAsia="Times New Roman" w:hAnsi="Times New Roman" w:cs="Times New Roman"/>
          <w:sz w:val="26"/>
          <w:szCs w:val="26"/>
          <w:lang w:eastAsia="ar-SA"/>
        </w:rPr>
        <w:t>комплексов, связанных с выполнением</w:t>
      </w:r>
      <w:r w:rsidR="00B8127F" w:rsidRPr="008F2F4E">
        <w:rPr>
          <w:rFonts w:ascii="Times New Roman" w:eastAsia="Times New Roman" w:hAnsi="Times New Roman" w:cs="Times New Roman"/>
          <w:sz w:val="26"/>
          <w:szCs w:val="26"/>
          <w:lang w:eastAsia="ar-SA"/>
        </w:rPr>
        <w:t xml:space="preserve"> </w:t>
      </w:r>
      <w:r w:rsidRPr="008F2F4E">
        <w:rPr>
          <w:rFonts w:ascii="Times New Roman" w:eastAsia="Times New Roman" w:hAnsi="Times New Roman" w:cs="Times New Roman"/>
          <w:sz w:val="26"/>
          <w:szCs w:val="26"/>
          <w:lang w:eastAsia="ar-SA"/>
        </w:rPr>
        <w:t>рекреационных функций территории.</w:t>
      </w:r>
    </w:p>
    <w:p w14:paraId="5ED7EF33" w14:textId="0F09DFA3" w:rsidR="004E1BCB" w:rsidRPr="008F2F4E" w:rsidRDefault="004E1BCB" w:rsidP="004E1BCB">
      <w:pPr>
        <w:suppressAutoHyphens/>
        <w:spacing w:after="0" w:line="240" w:lineRule="auto"/>
        <w:ind w:firstLine="708"/>
        <w:jc w:val="both"/>
        <w:rPr>
          <w:rFonts w:ascii="Times New Roman" w:eastAsia="Times New Roman" w:hAnsi="Times New Roman" w:cs="Times New Roman"/>
          <w:sz w:val="26"/>
          <w:szCs w:val="26"/>
          <w:lang w:eastAsia="ar-SA"/>
        </w:rPr>
      </w:pPr>
      <w:r w:rsidRPr="008F2F4E">
        <w:rPr>
          <w:rFonts w:ascii="Times New Roman" w:eastAsia="Times New Roman" w:hAnsi="Times New Roman" w:cs="Times New Roman"/>
          <w:sz w:val="26"/>
          <w:szCs w:val="26"/>
          <w:lang w:eastAsia="ar-SA"/>
        </w:rPr>
        <w:t xml:space="preserve">Представленные ниже градостроительные регламенты могут быть распространены на земельные участки в составе данной зоны </w:t>
      </w:r>
      <w:r w:rsidR="005F33BB" w:rsidRPr="008F2F4E">
        <w:rPr>
          <w:rFonts w:ascii="Times New Roman" w:eastAsia="Times New Roman" w:hAnsi="Times New Roman" w:cs="Times New Roman"/>
          <w:sz w:val="26"/>
          <w:szCs w:val="26"/>
          <w:lang w:eastAsia="ar-SA"/>
        </w:rPr>
        <w:t>Р</w:t>
      </w:r>
      <w:r w:rsidRPr="008F2F4E">
        <w:rPr>
          <w:rFonts w:ascii="Times New Roman" w:eastAsia="Times New Roman" w:hAnsi="Times New Roman" w:cs="Times New Roman"/>
          <w:sz w:val="26"/>
          <w:szCs w:val="26"/>
          <w:lang w:eastAsia="ar-SA"/>
        </w:rPr>
        <w:t xml:space="preserve"> только в случае, когда части территорий общего пользования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распространяются действие градостроительных регламентов.</w:t>
      </w:r>
    </w:p>
    <w:p w14:paraId="1D0066E0" w14:textId="04D2DFB7" w:rsidR="004E1BCB" w:rsidRDefault="004E1BCB" w:rsidP="004E1BCB">
      <w:pPr>
        <w:suppressAutoHyphens/>
        <w:spacing w:after="0" w:line="240" w:lineRule="auto"/>
        <w:ind w:firstLine="708"/>
        <w:jc w:val="both"/>
        <w:rPr>
          <w:rFonts w:ascii="Arial" w:eastAsia="Times New Roman" w:hAnsi="Arial" w:cs="Arial"/>
          <w:sz w:val="20"/>
          <w:szCs w:val="20"/>
          <w:lang w:eastAsia="ar-SA"/>
        </w:rPr>
      </w:pPr>
      <w:r w:rsidRPr="008F2F4E">
        <w:rPr>
          <w:rFonts w:ascii="Times New Roman" w:eastAsia="Times New Roman" w:hAnsi="Times New Roman" w:cs="Times New Roman"/>
          <w:sz w:val="26"/>
          <w:szCs w:val="26"/>
          <w:lang w:eastAsia="ar-SA"/>
        </w:rPr>
        <w:t xml:space="preserve">В иных случаях – применительно к частям территории в пределах данной зоны Р, которые относятся к территории общего пользования, отграниченной от иных </w:t>
      </w:r>
      <w:r w:rsidRPr="008F2F4E">
        <w:rPr>
          <w:rFonts w:ascii="Times New Roman" w:eastAsia="Times New Roman" w:hAnsi="Times New Roman" w:cs="Times New Roman"/>
          <w:sz w:val="26"/>
          <w:szCs w:val="26"/>
          <w:lang w:eastAsia="ar-SA"/>
        </w:rPr>
        <w:lastRenderedPageBreak/>
        <w:t>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r w:rsidRPr="004E1BCB">
        <w:rPr>
          <w:rFonts w:ascii="Arial" w:eastAsia="Times New Roman" w:hAnsi="Arial" w:cs="Arial"/>
          <w:sz w:val="20"/>
          <w:szCs w:val="20"/>
          <w:lang w:eastAsia="ar-SA"/>
        </w:rPr>
        <w:t>.</w:t>
      </w:r>
    </w:p>
    <w:p w14:paraId="2546E1DE" w14:textId="2B53D6B2" w:rsidR="00713293" w:rsidRDefault="00713293" w:rsidP="004E1BCB">
      <w:pPr>
        <w:suppressAutoHyphens/>
        <w:spacing w:after="0" w:line="240" w:lineRule="auto"/>
        <w:ind w:firstLine="708"/>
        <w:jc w:val="both"/>
        <w:rPr>
          <w:rFonts w:ascii="Arial" w:eastAsia="Times New Roman" w:hAnsi="Arial" w:cs="Arial"/>
          <w:sz w:val="20"/>
          <w:szCs w:val="20"/>
          <w:lang w:eastAsia="ar-SA"/>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3379"/>
        <w:gridCol w:w="4483"/>
      </w:tblGrid>
      <w:tr w:rsidR="00713293" w:rsidRPr="00897922" w14:paraId="0D424C87" w14:textId="77777777" w:rsidTr="00EC1E6B">
        <w:tc>
          <w:tcPr>
            <w:tcW w:w="4793" w:type="dxa"/>
            <w:gridSpan w:val="2"/>
          </w:tcPr>
          <w:p w14:paraId="5476BEC7" w14:textId="77777777" w:rsidR="00713293" w:rsidRPr="00897922" w:rsidRDefault="00713293" w:rsidP="00EC1E6B">
            <w:pPr>
              <w:pStyle w:val="ConsPlusNormal"/>
              <w:jc w:val="center"/>
              <w:rPr>
                <w:rFonts w:ascii="Times New Roman" w:hAnsi="Times New Roman" w:cs="Times New Roman"/>
                <w:sz w:val="26"/>
                <w:szCs w:val="26"/>
              </w:rPr>
            </w:pPr>
            <w:bookmarkStart w:id="44" w:name="_Hlk57803765"/>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6A81B67A" w14:textId="77777777" w:rsidR="00713293" w:rsidRPr="00897922" w:rsidRDefault="00713293"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713293" w:rsidRPr="00897922" w14:paraId="5285FF0E" w14:textId="77777777" w:rsidTr="00EC1E6B">
        <w:tc>
          <w:tcPr>
            <w:tcW w:w="1414" w:type="dxa"/>
          </w:tcPr>
          <w:p w14:paraId="437E813A" w14:textId="77777777" w:rsidR="00713293" w:rsidRPr="00897922" w:rsidRDefault="00713293"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tcPr>
          <w:p w14:paraId="67307206" w14:textId="77777777" w:rsidR="00713293" w:rsidRPr="00897922" w:rsidRDefault="00713293"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489335DB" w14:textId="77777777" w:rsidR="00713293" w:rsidRPr="00897922" w:rsidRDefault="00713293" w:rsidP="00EC1E6B">
            <w:pPr>
              <w:rPr>
                <w:rFonts w:ascii="Times New Roman" w:hAnsi="Times New Roman" w:cs="Times New Roman"/>
                <w:sz w:val="26"/>
                <w:szCs w:val="26"/>
              </w:rPr>
            </w:pPr>
          </w:p>
        </w:tc>
      </w:tr>
      <w:tr w:rsidR="00713293" w:rsidRPr="00897922" w14:paraId="211975BD" w14:textId="77777777" w:rsidTr="00EC1E6B">
        <w:tc>
          <w:tcPr>
            <w:tcW w:w="9276" w:type="dxa"/>
            <w:gridSpan w:val="3"/>
          </w:tcPr>
          <w:p w14:paraId="79969685" w14:textId="77777777" w:rsidR="00713293" w:rsidRPr="00897922" w:rsidRDefault="00713293" w:rsidP="00EC1E6B">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2E23EF" w:rsidRPr="00897922" w14:paraId="1B801BE7" w14:textId="77777777" w:rsidTr="00EC1E6B">
        <w:tc>
          <w:tcPr>
            <w:tcW w:w="1414" w:type="dxa"/>
            <w:tcBorders>
              <w:top w:val="single" w:sz="4" w:space="0" w:color="auto"/>
              <w:left w:val="single" w:sz="4" w:space="0" w:color="auto"/>
              <w:bottom w:val="single" w:sz="4" w:space="0" w:color="auto"/>
            </w:tcBorders>
          </w:tcPr>
          <w:p w14:paraId="0D9C5AC2" w14:textId="0B8B7393" w:rsidR="002E23EF" w:rsidRPr="002E23EF" w:rsidRDefault="002E23EF" w:rsidP="002E23EF">
            <w:pPr>
              <w:pStyle w:val="ConsPlusNormal"/>
              <w:jc w:val="center"/>
              <w:rPr>
                <w:rFonts w:ascii="Times New Roman" w:hAnsi="Times New Roman" w:cs="Times New Roman"/>
                <w:sz w:val="26"/>
                <w:szCs w:val="26"/>
              </w:rPr>
            </w:pPr>
            <w:r w:rsidRPr="002E23EF">
              <w:rPr>
                <w:rFonts w:ascii="Times New Roman" w:hAnsi="Times New Roman" w:cs="Times New Roman"/>
                <w:sz w:val="26"/>
                <w:szCs w:val="26"/>
              </w:rPr>
              <w:t>3.6.2</w:t>
            </w:r>
          </w:p>
        </w:tc>
        <w:tc>
          <w:tcPr>
            <w:tcW w:w="3379" w:type="dxa"/>
            <w:tcBorders>
              <w:top w:val="single" w:sz="4" w:space="0" w:color="auto"/>
              <w:bottom w:val="single" w:sz="4" w:space="0" w:color="auto"/>
              <w:right w:val="single" w:sz="4" w:space="0" w:color="auto"/>
            </w:tcBorders>
          </w:tcPr>
          <w:p w14:paraId="42528AD6" w14:textId="1EA3426B" w:rsidR="002E23EF" w:rsidRPr="002E23EF" w:rsidRDefault="002E23EF" w:rsidP="002E23EF">
            <w:pPr>
              <w:pStyle w:val="ConsPlusNormal"/>
              <w:jc w:val="center"/>
              <w:rPr>
                <w:rFonts w:ascii="Times New Roman" w:hAnsi="Times New Roman" w:cs="Times New Roman"/>
                <w:sz w:val="26"/>
                <w:szCs w:val="26"/>
              </w:rPr>
            </w:pPr>
            <w:bookmarkStart w:id="45" w:name="sub_1362"/>
            <w:r w:rsidRPr="002E23EF">
              <w:rPr>
                <w:rFonts w:ascii="Times New Roman" w:hAnsi="Times New Roman" w:cs="Times New Roman"/>
                <w:sz w:val="26"/>
                <w:szCs w:val="26"/>
              </w:rPr>
              <w:t>Парки культуры и отдыха</w:t>
            </w:r>
            <w:bookmarkEnd w:id="45"/>
          </w:p>
        </w:tc>
        <w:tc>
          <w:tcPr>
            <w:tcW w:w="4483" w:type="dxa"/>
            <w:tcBorders>
              <w:top w:val="single" w:sz="4" w:space="0" w:color="auto"/>
              <w:left w:val="single" w:sz="4" w:space="0" w:color="auto"/>
              <w:bottom w:val="single" w:sz="4" w:space="0" w:color="auto"/>
              <w:right w:val="single" w:sz="4" w:space="0" w:color="auto"/>
            </w:tcBorders>
          </w:tcPr>
          <w:p w14:paraId="73A4FCB8" w14:textId="114AF0C7" w:rsidR="002E23EF" w:rsidRPr="002E23EF" w:rsidRDefault="002E23EF" w:rsidP="002E23EF">
            <w:pPr>
              <w:pStyle w:val="a5"/>
              <w:rPr>
                <w:rFonts w:ascii="Times New Roman" w:hAnsi="Times New Roman" w:cs="Times New Roman"/>
                <w:sz w:val="26"/>
                <w:szCs w:val="26"/>
              </w:rPr>
            </w:pPr>
            <w:r w:rsidRPr="002E23EF">
              <w:rPr>
                <w:rFonts w:ascii="Times New Roman" w:hAnsi="Times New Roman" w:cs="Times New Roman"/>
                <w:sz w:val="26"/>
                <w:szCs w:val="26"/>
              </w:rPr>
              <w:t>Размещение парков культуры и отдыха</w:t>
            </w:r>
          </w:p>
        </w:tc>
      </w:tr>
      <w:tr w:rsidR="002E23EF" w:rsidRPr="00897922" w14:paraId="5AB20C52" w14:textId="77777777" w:rsidTr="00EC1E6B">
        <w:tc>
          <w:tcPr>
            <w:tcW w:w="1414" w:type="dxa"/>
            <w:tcBorders>
              <w:top w:val="single" w:sz="4" w:space="0" w:color="auto"/>
              <w:left w:val="single" w:sz="4" w:space="0" w:color="auto"/>
              <w:bottom w:val="single" w:sz="4" w:space="0" w:color="auto"/>
            </w:tcBorders>
          </w:tcPr>
          <w:p w14:paraId="28CD0BD9" w14:textId="1DF5077E" w:rsidR="002E23EF" w:rsidRPr="007637D1" w:rsidRDefault="007637D1" w:rsidP="002E23EF">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5.1.3</w:t>
            </w:r>
          </w:p>
        </w:tc>
        <w:tc>
          <w:tcPr>
            <w:tcW w:w="3379" w:type="dxa"/>
            <w:tcBorders>
              <w:top w:val="single" w:sz="4" w:space="0" w:color="auto"/>
              <w:bottom w:val="single" w:sz="4" w:space="0" w:color="auto"/>
              <w:right w:val="single" w:sz="4" w:space="0" w:color="auto"/>
            </w:tcBorders>
          </w:tcPr>
          <w:p w14:paraId="5D4C5CB2" w14:textId="54F40540" w:rsidR="002E23EF" w:rsidRPr="007637D1" w:rsidRDefault="002E23EF" w:rsidP="002E23EF">
            <w:pPr>
              <w:pStyle w:val="ConsPlusNormal"/>
              <w:jc w:val="center"/>
              <w:rPr>
                <w:rFonts w:ascii="Times New Roman" w:hAnsi="Times New Roman" w:cs="Times New Roman"/>
                <w:sz w:val="26"/>
                <w:szCs w:val="26"/>
              </w:rPr>
            </w:pPr>
            <w:bookmarkStart w:id="46" w:name="sub_1513"/>
            <w:r w:rsidRPr="007637D1">
              <w:rPr>
                <w:rFonts w:ascii="Times New Roman" w:hAnsi="Times New Roman" w:cs="Times New Roman"/>
                <w:sz w:val="26"/>
                <w:szCs w:val="26"/>
              </w:rPr>
              <w:t>Площадки для занятий спортом</w:t>
            </w:r>
            <w:bookmarkEnd w:id="46"/>
          </w:p>
        </w:tc>
        <w:tc>
          <w:tcPr>
            <w:tcW w:w="4483" w:type="dxa"/>
            <w:tcBorders>
              <w:top w:val="single" w:sz="4" w:space="0" w:color="auto"/>
              <w:left w:val="single" w:sz="4" w:space="0" w:color="auto"/>
              <w:bottom w:val="single" w:sz="4" w:space="0" w:color="auto"/>
              <w:right w:val="single" w:sz="4" w:space="0" w:color="auto"/>
            </w:tcBorders>
          </w:tcPr>
          <w:p w14:paraId="6BBD5D52" w14:textId="307A52B9" w:rsidR="002E23EF" w:rsidRPr="007637D1" w:rsidRDefault="002E23EF" w:rsidP="002E23EF">
            <w:pPr>
              <w:pStyle w:val="ConsPlusNormal"/>
              <w:jc w:val="both"/>
              <w:rPr>
                <w:rFonts w:ascii="Times New Roman" w:hAnsi="Times New Roman" w:cs="Times New Roman"/>
                <w:sz w:val="26"/>
                <w:szCs w:val="26"/>
              </w:rPr>
            </w:pPr>
            <w:r w:rsidRPr="007637D1">
              <w:rPr>
                <w:rFonts w:ascii="Times New Roman" w:hAnsi="Times New Roman" w:cs="Times New Roman"/>
                <w:sz w:val="26"/>
                <w:szCs w:val="2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2E23EF" w:rsidRPr="00897922" w14:paraId="088D2DB0" w14:textId="77777777" w:rsidTr="00EC1E6B">
        <w:tc>
          <w:tcPr>
            <w:tcW w:w="9276" w:type="dxa"/>
            <w:gridSpan w:val="3"/>
            <w:tcBorders>
              <w:right w:val="single" w:sz="4" w:space="0" w:color="auto"/>
            </w:tcBorders>
          </w:tcPr>
          <w:p w14:paraId="1D38010E" w14:textId="77777777" w:rsidR="002E23EF" w:rsidRPr="00954B2A" w:rsidRDefault="002E23EF" w:rsidP="002E23EF">
            <w:pPr>
              <w:pStyle w:val="ConsPlusNormal"/>
              <w:jc w:val="center"/>
              <w:rPr>
                <w:rFonts w:ascii="Times New Roman" w:hAnsi="Times New Roman" w:cs="Times New Roman"/>
                <w:sz w:val="26"/>
                <w:szCs w:val="26"/>
              </w:rPr>
            </w:pPr>
            <w:r>
              <w:rPr>
                <w:rFonts w:ascii="Times New Roman" w:hAnsi="Times New Roman" w:cs="Times New Roman"/>
                <w:sz w:val="26"/>
                <w:szCs w:val="26"/>
              </w:rPr>
              <w:t>Условные разрешенные виды использования</w:t>
            </w:r>
          </w:p>
        </w:tc>
      </w:tr>
      <w:tr w:rsidR="007637D1" w:rsidRPr="00897922" w14:paraId="4DDA728E" w14:textId="77777777" w:rsidTr="00EC1E6B">
        <w:tc>
          <w:tcPr>
            <w:tcW w:w="1414" w:type="dxa"/>
            <w:tcBorders>
              <w:top w:val="single" w:sz="4" w:space="0" w:color="auto"/>
              <w:left w:val="single" w:sz="4" w:space="0" w:color="auto"/>
              <w:bottom w:val="single" w:sz="4" w:space="0" w:color="auto"/>
            </w:tcBorders>
          </w:tcPr>
          <w:p w14:paraId="2B1E63DF" w14:textId="19FA4EAD" w:rsidR="007637D1" w:rsidRPr="00C85177" w:rsidRDefault="007637D1" w:rsidP="007637D1">
            <w:pPr>
              <w:pStyle w:val="ConsPlusNormal"/>
              <w:jc w:val="center"/>
              <w:rPr>
                <w:rFonts w:ascii="Times New Roman" w:hAnsi="Times New Roman" w:cs="Times New Roman"/>
                <w:sz w:val="26"/>
                <w:szCs w:val="26"/>
              </w:rPr>
            </w:pPr>
            <w:r>
              <w:rPr>
                <w:rFonts w:ascii="Times New Roman" w:hAnsi="Times New Roman" w:cs="Times New Roman"/>
                <w:sz w:val="26"/>
                <w:szCs w:val="26"/>
              </w:rPr>
              <w:t>4.6</w:t>
            </w:r>
          </w:p>
        </w:tc>
        <w:tc>
          <w:tcPr>
            <w:tcW w:w="3379" w:type="dxa"/>
            <w:tcBorders>
              <w:top w:val="single" w:sz="4" w:space="0" w:color="auto"/>
              <w:bottom w:val="single" w:sz="4" w:space="0" w:color="auto"/>
              <w:right w:val="single" w:sz="4" w:space="0" w:color="auto"/>
            </w:tcBorders>
          </w:tcPr>
          <w:p w14:paraId="47EA3EEC" w14:textId="48776E66" w:rsidR="007637D1" w:rsidRPr="007637D1" w:rsidRDefault="007637D1" w:rsidP="007637D1">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Общественное питание</w:t>
            </w:r>
          </w:p>
        </w:tc>
        <w:tc>
          <w:tcPr>
            <w:tcW w:w="4483" w:type="dxa"/>
            <w:tcBorders>
              <w:top w:val="single" w:sz="4" w:space="0" w:color="auto"/>
              <w:left w:val="single" w:sz="4" w:space="0" w:color="auto"/>
              <w:bottom w:val="single" w:sz="4" w:space="0" w:color="auto"/>
              <w:right w:val="single" w:sz="4" w:space="0" w:color="auto"/>
            </w:tcBorders>
          </w:tcPr>
          <w:p w14:paraId="007CC692" w14:textId="28D32C9A" w:rsidR="007637D1" w:rsidRPr="007637D1" w:rsidRDefault="007637D1" w:rsidP="007637D1">
            <w:pPr>
              <w:pStyle w:val="ConsPlusNormal"/>
              <w:jc w:val="both"/>
              <w:rPr>
                <w:rFonts w:ascii="Times New Roman" w:hAnsi="Times New Roman" w:cs="Times New Roman"/>
                <w:sz w:val="26"/>
                <w:szCs w:val="26"/>
              </w:rPr>
            </w:pPr>
            <w:r w:rsidRPr="007637D1">
              <w:rPr>
                <w:rFonts w:ascii="Times New Roman" w:hAnsi="Times New Roman" w:cs="Times New Roman"/>
                <w:sz w:val="26"/>
                <w:szCs w:val="2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7637D1" w:rsidRPr="00897922" w14:paraId="7CA66B44" w14:textId="77777777" w:rsidTr="00EC1E6B">
        <w:tc>
          <w:tcPr>
            <w:tcW w:w="9276" w:type="dxa"/>
            <w:gridSpan w:val="3"/>
            <w:tcBorders>
              <w:right w:val="single" w:sz="4" w:space="0" w:color="auto"/>
            </w:tcBorders>
          </w:tcPr>
          <w:p w14:paraId="50698F2C" w14:textId="77777777" w:rsidR="007637D1" w:rsidRPr="00954B2A" w:rsidRDefault="007637D1" w:rsidP="007637D1">
            <w:pPr>
              <w:pStyle w:val="ConsPlusNormal"/>
              <w:jc w:val="center"/>
              <w:rPr>
                <w:rFonts w:ascii="Times New Roman" w:hAnsi="Times New Roman" w:cs="Times New Roman"/>
                <w:sz w:val="26"/>
                <w:szCs w:val="26"/>
              </w:rPr>
            </w:pPr>
            <w:r>
              <w:rPr>
                <w:rFonts w:ascii="Times New Roman" w:hAnsi="Times New Roman" w:cs="Times New Roman"/>
                <w:sz w:val="26"/>
                <w:szCs w:val="26"/>
              </w:rPr>
              <w:t>Вспомогательные виды разрешенного использования</w:t>
            </w:r>
          </w:p>
        </w:tc>
      </w:tr>
      <w:tr w:rsidR="007637D1" w:rsidRPr="00897922" w14:paraId="4522B1EA" w14:textId="77777777" w:rsidTr="00EC1E6B">
        <w:tc>
          <w:tcPr>
            <w:tcW w:w="1414" w:type="dxa"/>
          </w:tcPr>
          <w:p w14:paraId="176DF934" w14:textId="01F3B64A" w:rsidR="007637D1" w:rsidRPr="007637D1" w:rsidRDefault="007637D1" w:rsidP="007637D1">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12.0</w:t>
            </w:r>
          </w:p>
        </w:tc>
        <w:tc>
          <w:tcPr>
            <w:tcW w:w="3379" w:type="dxa"/>
            <w:tcBorders>
              <w:top w:val="single" w:sz="4" w:space="0" w:color="auto"/>
              <w:bottom w:val="single" w:sz="4" w:space="0" w:color="auto"/>
              <w:right w:val="single" w:sz="4" w:space="0" w:color="auto"/>
            </w:tcBorders>
          </w:tcPr>
          <w:p w14:paraId="5CA5DDD7" w14:textId="0C894FFB" w:rsidR="007637D1" w:rsidRPr="007637D1" w:rsidRDefault="007637D1" w:rsidP="007637D1">
            <w:pPr>
              <w:pStyle w:val="ConsPlusNormal"/>
              <w:jc w:val="center"/>
              <w:rPr>
                <w:rFonts w:ascii="Times New Roman" w:hAnsi="Times New Roman" w:cs="Times New Roman"/>
                <w:sz w:val="26"/>
                <w:szCs w:val="26"/>
              </w:rPr>
            </w:pPr>
            <w:bookmarkStart w:id="47" w:name="sub_10120"/>
            <w:r w:rsidRPr="007637D1">
              <w:rPr>
                <w:rFonts w:ascii="Times New Roman" w:hAnsi="Times New Roman" w:cs="Times New Roman"/>
                <w:sz w:val="26"/>
                <w:szCs w:val="26"/>
              </w:rPr>
              <w:t>Земельные участки (территории) общего пользования</w:t>
            </w:r>
            <w:bookmarkEnd w:id="47"/>
          </w:p>
        </w:tc>
        <w:tc>
          <w:tcPr>
            <w:tcW w:w="4483" w:type="dxa"/>
            <w:tcBorders>
              <w:top w:val="single" w:sz="4" w:space="0" w:color="auto"/>
              <w:left w:val="single" w:sz="4" w:space="0" w:color="auto"/>
              <w:bottom w:val="single" w:sz="4" w:space="0" w:color="auto"/>
              <w:right w:val="single" w:sz="4" w:space="0" w:color="auto"/>
            </w:tcBorders>
          </w:tcPr>
          <w:p w14:paraId="0ACE0217" w14:textId="77777777" w:rsidR="007637D1" w:rsidRPr="007637D1" w:rsidRDefault="007637D1" w:rsidP="007637D1">
            <w:pPr>
              <w:pStyle w:val="a5"/>
              <w:rPr>
                <w:rFonts w:ascii="Times New Roman" w:hAnsi="Times New Roman" w:cs="Times New Roman"/>
                <w:sz w:val="26"/>
                <w:szCs w:val="26"/>
              </w:rPr>
            </w:pPr>
            <w:r w:rsidRPr="007637D1">
              <w:rPr>
                <w:rFonts w:ascii="Times New Roman" w:hAnsi="Times New Roman" w:cs="Times New Roman"/>
                <w:sz w:val="26"/>
                <w:szCs w:val="26"/>
              </w:rPr>
              <w:t>Земельные участки общего пользования.</w:t>
            </w:r>
          </w:p>
          <w:p w14:paraId="623C7A0A" w14:textId="1C32DEC9" w:rsidR="007637D1" w:rsidRPr="007637D1" w:rsidRDefault="007637D1" w:rsidP="007637D1">
            <w:pPr>
              <w:pStyle w:val="ConsPlusNormal"/>
              <w:jc w:val="both"/>
              <w:rPr>
                <w:rFonts w:ascii="Times New Roman" w:hAnsi="Times New Roman" w:cs="Times New Roman"/>
                <w:sz w:val="26"/>
                <w:szCs w:val="26"/>
              </w:rPr>
            </w:pPr>
            <w:r w:rsidRPr="007637D1">
              <w:rPr>
                <w:rFonts w:ascii="Times New Roman" w:hAnsi="Times New Roman" w:cs="Times New Roman"/>
                <w:sz w:val="26"/>
                <w:szCs w:val="26"/>
              </w:rPr>
              <w:t xml:space="preserve">Содержание данного вида разрешенного использования включает в себя содержание видов разрешенного использования с </w:t>
            </w:r>
            <w:hyperlink w:anchor="sub_11201" w:history="1">
              <w:r w:rsidRPr="007637D1">
                <w:rPr>
                  <w:rStyle w:val="a4"/>
                  <w:rFonts w:ascii="Times New Roman" w:hAnsi="Times New Roman" w:cs="Times New Roman"/>
                  <w:sz w:val="26"/>
                  <w:szCs w:val="26"/>
                </w:rPr>
                <w:t>кодами 12.0.1 - 12.0.2</w:t>
              </w:r>
            </w:hyperlink>
          </w:p>
        </w:tc>
      </w:tr>
      <w:tr w:rsidR="007637D1" w:rsidRPr="00897922" w14:paraId="0A529DA9" w14:textId="77777777" w:rsidTr="00EC1E6B">
        <w:tc>
          <w:tcPr>
            <w:tcW w:w="1414" w:type="dxa"/>
          </w:tcPr>
          <w:p w14:paraId="651A726A" w14:textId="128579DA" w:rsidR="007637D1" w:rsidRPr="007637D1" w:rsidRDefault="007637D1" w:rsidP="007637D1">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12.0.1</w:t>
            </w:r>
          </w:p>
        </w:tc>
        <w:tc>
          <w:tcPr>
            <w:tcW w:w="3379" w:type="dxa"/>
            <w:tcBorders>
              <w:top w:val="single" w:sz="4" w:space="0" w:color="auto"/>
              <w:bottom w:val="single" w:sz="4" w:space="0" w:color="auto"/>
              <w:right w:val="single" w:sz="4" w:space="0" w:color="auto"/>
            </w:tcBorders>
          </w:tcPr>
          <w:p w14:paraId="42A44332" w14:textId="669981DC" w:rsidR="007637D1" w:rsidRPr="007637D1" w:rsidRDefault="007637D1" w:rsidP="007637D1">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Улично-дорожная сеть</w:t>
            </w:r>
          </w:p>
        </w:tc>
        <w:tc>
          <w:tcPr>
            <w:tcW w:w="4483" w:type="dxa"/>
            <w:tcBorders>
              <w:top w:val="single" w:sz="4" w:space="0" w:color="auto"/>
              <w:left w:val="single" w:sz="4" w:space="0" w:color="auto"/>
              <w:bottom w:val="single" w:sz="4" w:space="0" w:color="auto"/>
              <w:right w:val="single" w:sz="4" w:space="0" w:color="auto"/>
            </w:tcBorders>
          </w:tcPr>
          <w:p w14:paraId="2A17C1A5" w14:textId="77777777" w:rsidR="007637D1" w:rsidRPr="007637D1" w:rsidRDefault="007637D1" w:rsidP="007637D1">
            <w:pPr>
              <w:pStyle w:val="a5"/>
              <w:rPr>
                <w:rFonts w:ascii="Times New Roman" w:hAnsi="Times New Roman" w:cs="Times New Roman"/>
                <w:sz w:val="26"/>
                <w:szCs w:val="26"/>
              </w:rPr>
            </w:pPr>
            <w:r w:rsidRPr="007637D1">
              <w:rPr>
                <w:rFonts w:ascii="Times New Roman" w:hAnsi="Times New Roman" w:cs="Times New Roman"/>
                <w:sz w:val="26"/>
                <w:szCs w:val="2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7637D1">
              <w:rPr>
                <w:rFonts w:ascii="Times New Roman" w:hAnsi="Times New Roman" w:cs="Times New Roman"/>
                <w:sz w:val="26"/>
                <w:szCs w:val="26"/>
              </w:rPr>
              <w:t>велотранспортной</w:t>
            </w:r>
            <w:proofErr w:type="spellEnd"/>
            <w:r w:rsidRPr="007637D1">
              <w:rPr>
                <w:rFonts w:ascii="Times New Roman" w:hAnsi="Times New Roman" w:cs="Times New Roman"/>
                <w:sz w:val="26"/>
                <w:szCs w:val="26"/>
              </w:rPr>
              <w:t xml:space="preserve"> и инженерной инфраструктуры;</w:t>
            </w:r>
          </w:p>
          <w:p w14:paraId="32B2A437" w14:textId="6C6C9FEB" w:rsidR="007637D1" w:rsidRPr="007637D1" w:rsidRDefault="007637D1" w:rsidP="007637D1">
            <w:pPr>
              <w:pStyle w:val="ConsPlusNormal"/>
              <w:jc w:val="both"/>
              <w:rPr>
                <w:rFonts w:ascii="Times New Roman" w:hAnsi="Times New Roman" w:cs="Times New Roman"/>
                <w:sz w:val="26"/>
                <w:szCs w:val="26"/>
              </w:rPr>
            </w:pPr>
            <w:r w:rsidRPr="007637D1">
              <w:rPr>
                <w:rFonts w:ascii="Times New Roman" w:hAnsi="Times New Roman" w:cs="Times New Roman"/>
                <w:sz w:val="26"/>
                <w:szCs w:val="26"/>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0271" w:history="1">
              <w:r w:rsidRPr="007637D1">
                <w:rPr>
                  <w:rStyle w:val="a4"/>
                  <w:rFonts w:ascii="Times New Roman" w:hAnsi="Times New Roman" w:cs="Times New Roman"/>
                  <w:sz w:val="26"/>
                  <w:szCs w:val="26"/>
                </w:rPr>
                <w:t>кодами 2.7.1</w:t>
              </w:r>
            </w:hyperlink>
            <w:r w:rsidRPr="007637D1">
              <w:rPr>
                <w:rFonts w:ascii="Times New Roman" w:hAnsi="Times New Roman" w:cs="Times New Roman"/>
                <w:sz w:val="26"/>
                <w:szCs w:val="26"/>
              </w:rPr>
              <w:t xml:space="preserve">, </w:t>
            </w:r>
            <w:hyperlink w:anchor="sub_1049" w:history="1">
              <w:r w:rsidRPr="007637D1">
                <w:rPr>
                  <w:rStyle w:val="a4"/>
                  <w:rFonts w:ascii="Times New Roman" w:hAnsi="Times New Roman" w:cs="Times New Roman"/>
                  <w:sz w:val="26"/>
                  <w:szCs w:val="26"/>
                </w:rPr>
                <w:t>4.9</w:t>
              </w:r>
            </w:hyperlink>
            <w:r w:rsidRPr="007637D1">
              <w:rPr>
                <w:rFonts w:ascii="Times New Roman" w:hAnsi="Times New Roman" w:cs="Times New Roman"/>
                <w:sz w:val="26"/>
                <w:szCs w:val="26"/>
              </w:rPr>
              <w:t xml:space="preserve">, </w:t>
            </w:r>
            <w:hyperlink w:anchor="sub_1723" w:history="1">
              <w:r w:rsidRPr="007637D1">
                <w:rPr>
                  <w:rStyle w:val="a4"/>
                  <w:rFonts w:ascii="Times New Roman" w:hAnsi="Times New Roman" w:cs="Times New Roman"/>
                  <w:sz w:val="26"/>
                  <w:szCs w:val="26"/>
                </w:rPr>
                <w:t>7.2.3</w:t>
              </w:r>
            </w:hyperlink>
            <w:r w:rsidRPr="007637D1">
              <w:rPr>
                <w:rFonts w:ascii="Times New Roman" w:hAnsi="Times New Roman" w:cs="Times New Roman"/>
                <w:sz w:val="26"/>
                <w:szCs w:val="26"/>
              </w:rPr>
              <w:t>, а также некапитальных сооружений, предназначенных для охраны транспортных средств</w:t>
            </w:r>
          </w:p>
        </w:tc>
      </w:tr>
      <w:tr w:rsidR="007637D1" w:rsidRPr="00897922" w14:paraId="562E4909" w14:textId="77777777" w:rsidTr="00EC1E6B">
        <w:tc>
          <w:tcPr>
            <w:tcW w:w="1414" w:type="dxa"/>
          </w:tcPr>
          <w:p w14:paraId="7F751266" w14:textId="0113C97C" w:rsidR="007637D1" w:rsidRPr="007637D1" w:rsidRDefault="007637D1" w:rsidP="007637D1">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lastRenderedPageBreak/>
              <w:t>12.0.2</w:t>
            </w:r>
          </w:p>
        </w:tc>
        <w:tc>
          <w:tcPr>
            <w:tcW w:w="3379" w:type="dxa"/>
            <w:tcBorders>
              <w:top w:val="single" w:sz="4" w:space="0" w:color="auto"/>
              <w:bottom w:val="single" w:sz="4" w:space="0" w:color="auto"/>
              <w:right w:val="single" w:sz="4" w:space="0" w:color="auto"/>
            </w:tcBorders>
          </w:tcPr>
          <w:p w14:paraId="494FD91A" w14:textId="1E3FF76E" w:rsidR="007637D1" w:rsidRPr="007637D1" w:rsidRDefault="007637D1" w:rsidP="007637D1">
            <w:pPr>
              <w:pStyle w:val="ConsPlusNormal"/>
              <w:jc w:val="center"/>
              <w:rPr>
                <w:rFonts w:ascii="Times New Roman" w:hAnsi="Times New Roman" w:cs="Times New Roman"/>
                <w:sz w:val="26"/>
                <w:szCs w:val="26"/>
              </w:rPr>
            </w:pPr>
            <w:bookmarkStart w:id="48" w:name="sub_11202"/>
            <w:r w:rsidRPr="007637D1">
              <w:rPr>
                <w:rFonts w:ascii="Times New Roman" w:hAnsi="Times New Roman" w:cs="Times New Roman"/>
                <w:sz w:val="26"/>
                <w:szCs w:val="26"/>
              </w:rPr>
              <w:t>Благоустройство территории</w:t>
            </w:r>
            <w:bookmarkEnd w:id="48"/>
          </w:p>
        </w:tc>
        <w:tc>
          <w:tcPr>
            <w:tcW w:w="4483" w:type="dxa"/>
            <w:tcBorders>
              <w:top w:val="single" w:sz="4" w:space="0" w:color="auto"/>
              <w:left w:val="single" w:sz="4" w:space="0" w:color="auto"/>
              <w:bottom w:val="single" w:sz="4" w:space="0" w:color="auto"/>
              <w:right w:val="single" w:sz="4" w:space="0" w:color="auto"/>
            </w:tcBorders>
          </w:tcPr>
          <w:p w14:paraId="174892A4" w14:textId="1703F095" w:rsidR="007637D1" w:rsidRPr="007637D1" w:rsidRDefault="007637D1" w:rsidP="007637D1">
            <w:pPr>
              <w:pStyle w:val="ConsPlusNormal"/>
              <w:jc w:val="both"/>
              <w:rPr>
                <w:rFonts w:ascii="Times New Roman" w:hAnsi="Times New Roman" w:cs="Times New Roman"/>
                <w:sz w:val="26"/>
                <w:szCs w:val="26"/>
              </w:rPr>
            </w:pPr>
            <w:r w:rsidRPr="007637D1">
              <w:rPr>
                <w:rFonts w:ascii="Times New Roman" w:hAnsi="Times New Roman" w:cs="Times New Roman"/>
                <w:sz w:val="26"/>
                <w:szCs w:val="2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bookmarkEnd w:id="44"/>
    </w:tbl>
    <w:p w14:paraId="4A60245C" w14:textId="655FB204" w:rsidR="00713293" w:rsidRDefault="00713293" w:rsidP="004E1BCB">
      <w:pPr>
        <w:suppressAutoHyphens/>
        <w:spacing w:after="0" w:line="240" w:lineRule="auto"/>
        <w:ind w:firstLine="708"/>
        <w:jc w:val="both"/>
        <w:rPr>
          <w:rFonts w:ascii="Arial" w:eastAsia="Times New Roman" w:hAnsi="Arial" w:cs="Arial"/>
          <w:sz w:val="20"/>
          <w:szCs w:val="20"/>
          <w:lang w:eastAsia="ar-SA"/>
        </w:rPr>
      </w:pPr>
    </w:p>
    <w:p w14:paraId="655179B1" w14:textId="77777777" w:rsidR="00E63997" w:rsidRPr="00E63997" w:rsidRDefault="00E63997" w:rsidP="00E63997">
      <w:pPr>
        <w:suppressAutoHyphens/>
        <w:spacing w:after="0" w:line="240" w:lineRule="auto"/>
        <w:jc w:val="both"/>
        <w:rPr>
          <w:rFonts w:ascii="Times New Roman" w:eastAsia="Times New Roman" w:hAnsi="Times New Roman" w:cs="Times New Roman"/>
          <w:b/>
          <w:bCs/>
          <w:sz w:val="26"/>
          <w:szCs w:val="26"/>
          <w:lang w:eastAsia="ar-SA"/>
        </w:rPr>
      </w:pPr>
      <w:r w:rsidRPr="00E63997">
        <w:rPr>
          <w:rFonts w:ascii="Times New Roman" w:eastAsia="Times New Roman" w:hAnsi="Times New Roman" w:cs="Times New Roman"/>
          <w:b/>
          <w:bCs/>
          <w:sz w:val="26"/>
          <w:szCs w:val="26"/>
          <w:lang w:eastAsia="ar-SA"/>
        </w:rPr>
        <w:t>Зона специального назначения</w:t>
      </w:r>
    </w:p>
    <w:p w14:paraId="01B66554" w14:textId="77777777" w:rsidR="00E63997" w:rsidRPr="00E63997" w:rsidRDefault="00E63997" w:rsidP="00E63997">
      <w:pPr>
        <w:suppressAutoHyphens/>
        <w:spacing w:after="0" w:line="240" w:lineRule="auto"/>
        <w:jc w:val="both"/>
        <w:rPr>
          <w:rFonts w:ascii="Times New Roman" w:eastAsia="Times New Roman" w:hAnsi="Times New Roman" w:cs="Times New Roman"/>
          <w:sz w:val="26"/>
          <w:szCs w:val="26"/>
          <w:lang w:eastAsia="ar-SA"/>
        </w:rPr>
      </w:pPr>
    </w:p>
    <w:p w14:paraId="4D59FBD1" w14:textId="13738331" w:rsidR="00E63997" w:rsidRPr="00E63997" w:rsidRDefault="00E63997" w:rsidP="00E63997">
      <w:pPr>
        <w:suppressAutoHyphens/>
        <w:spacing w:after="0" w:line="240" w:lineRule="auto"/>
        <w:jc w:val="both"/>
        <w:rPr>
          <w:rFonts w:ascii="Times New Roman" w:eastAsia="Times New Roman" w:hAnsi="Times New Roman" w:cs="Times New Roman"/>
          <w:b/>
          <w:bCs/>
          <w:sz w:val="26"/>
          <w:szCs w:val="26"/>
          <w:lang w:eastAsia="ar-SA"/>
        </w:rPr>
      </w:pPr>
      <w:r w:rsidRPr="00E63997">
        <w:rPr>
          <w:rFonts w:ascii="Times New Roman" w:eastAsia="Times New Roman" w:hAnsi="Times New Roman" w:cs="Times New Roman"/>
          <w:b/>
          <w:bCs/>
          <w:sz w:val="26"/>
          <w:szCs w:val="26"/>
          <w:lang w:eastAsia="ar-SA"/>
        </w:rPr>
        <w:t xml:space="preserve">СН.1. Зона </w:t>
      </w:r>
      <w:r w:rsidR="00441637">
        <w:rPr>
          <w:rFonts w:ascii="Times New Roman" w:eastAsia="Times New Roman" w:hAnsi="Times New Roman" w:cs="Times New Roman"/>
          <w:b/>
          <w:bCs/>
          <w:sz w:val="26"/>
          <w:szCs w:val="26"/>
          <w:lang w:eastAsia="ar-SA"/>
        </w:rPr>
        <w:t>кладбищ</w:t>
      </w: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4"/>
        <w:gridCol w:w="66"/>
        <w:gridCol w:w="3260"/>
        <w:gridCol w:w="53"/>
        <w:gridCol w:w="4483"/>
      </w:tblGrid>
      <w:tr w:rsidR="00D71489" w:rsidRPr="00897922" w14:paraId="3B20A5F3" w14:textId="77777777" w:rsidTr="00EC1E6B">
        <w:tc>
          <w:tcPr>
            <w:tcW w:w="4793" w:type="dxa"/>
            <w:gridSpan w:val="4"/>
          </w:tcPr>
          <w:p w14:paraId="2103CB79" w14:textId="77777777" w:rsidR="00D71489" w:rsidRPr="00897922" w:rsidRDefault="00D71489"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Виды разрешенного использования земельного участка, установленные классификатором</w:t>
            </w:r>
          </w:p>
        </w:tc>
        <w:tc>
          <w:tcPr>
            <w:tcW w:w="4483" w:type="dxa"/>
            <w:vMerge w:val="restart"/>
          </w:tcPr>
          <w:p w14:paraId="29A1B16F" w14:textId="77777777" w:rsidR="00D71489" w:rsidRPr="00897922" w:rsidRDefault="00D71489"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Описание видов разрешенного использования земельных участков и объектов капитального строительства</w:t>
            </w:r>
          </w:p>
        </w:tc>
      </w:tr>
      <w:tr w:rsidR="00D71489" w:rsidRPr="00897922" w14:paraId="15FFE86F" w14:textId="77777777" w:rsidTr="00EC1E6B">
        <w:tc>
          <w:tcPr>
            <w:tcW w:w="1414" w:type="dxa"/>
          </w:tcPr>
          <w:p w14:paraId="6E8B1EB6" w14:textId="77777777" w:rsidR="00D71489" w:rsidRPr="00897922" w:rsidRDefault="00D71489"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Кодовое обозначение</w:t>
            </w:r>
          </w:p>
        </w:tc>
        <w:tc>
          <w:tcPr>
            <w:tcW w:w="3379" w:type="dxa"/>
            <w:gridSpan w:val="3"/>
          </w:tcPr>
          <w:p w14:paraId="6A26183D" w14:textId="77777777" w:rsidR="00D71489" w:rsidRPr="00897922" w:rsidRDefault="00D71489" w:rsidP="00EC1E6B">
            <w:pPr>
              <w:pStyle w:val="ConsPlusNormal"/>
              <w:jc w:val="center"/>
              <w:rPr>
                <w:rFonts w:ascii="Times New Roman" w:hAnsi="Times New Roman" w:cs="Times New Roman"/>
                <w:sz w:val="26"/>
                <w:szCs w:val="26"/>
              </w:rPr>
            </w:pPr>
            <w:r w:rsidRPr="00897922">
              <w:rPr>
                <w:rFonts w:ascii="Times New Roman" w:hAnsi="Times New Roman" w:cs="Times New Roman"/>
                <w:sz w:val="26"/>
                <w:szCs w:val="26"/>
              </w:rPr>
              <w:t>Наименование</w:t>
            </w:r>
          </w:p>
        </w:tc>
        <w:tc>
          <w:tcPr>
            <w:tcW w:w="4483" w:type="dxa"/>
            <w:vMerge/>
          </w:tcPr>
          <w:p w14:paraId="527CBA32" w14:textId="77777777" w:rsidR="00D71489" w:rsidRPr="00897922" w:rsidRDefault="00D71489" w:rsidP="00EC1E6B">
            <w:pPr>
              <w:rPr>
                <w:rFonts w:ascii="Times New Roman" w:hAnsi="Times New Roman" w:cs="Times New Roman"/>
                <w:sz w:val="26"/>
                <w:szCs w:val="26"/>
              </w:rPr>
            </w:pPr>
          </w:p>
        </w:tc>
      </w:tr>
      <w:tr w:rsidR="00D71489" w:rsidRPr="00897922" w14:paraId="1B7E54F5" w14:textId="77777777" w:rsidTr="00EC1E6B">
        <w:tc>
          <w:tcPr>
            <w:tcW w:w="9276" w:type="dxa"/>
            <w:gridSpan w:val="5"/>
          </w:tcPr>
          <w:p w14:paraId="15849CC1" w14:textId="77777777" w:rsidR="00D71489" w:rsidRPr="00897922" w:rsidRDefault="00D71489" w:rsidP="00EC1E6B">
            <w:pPr>
              <w:pStyle w:val="ConsPlusNormal"/>
              <w:jc w:val="center"/>
              <w:outlineLvl w:val="5"/>
              <w:rPr>
                <w:rFonts w:ascii="Times New Roman" w:hAnsi="Times New Roman" w:cs="Times New Roman"/>
                <w:sz w:val="26"/>
                <w:szCs w:val="26"/>
              </w:rPr>
            </w:pPr>
            <w:r w:rsidRPr="00897922">
              <w:rPr>
                <w:rFonts w:ascii="Times New Roman" w:hAnsi="Times New Roman" w:cs="Times New Roman"/>
                <w:sz w:val="26"/>
                <w:szCs w:val="26"/>
              </w:rPr>
              <w:t>Основные виды разрешенного использования земельных участков</w:t>
            </w:r>
          </w:p>
        </w:tc>
      </w:tr>
      <w:tr w:rsidR="00D71489" w:rsidRPr="00897922" w14:paraId="05C2EF1A" w14:textId="77777777" w:rsidTr="00EC1E6B">
        <w:tc>
          <w:tcPr>
            <w:tcW w:w="1414" w:type="dxa"/>
            <w:tcBorders>
              <w:top w:val="single" w:sz="4" w:space="0" w:color="auto"/>
              <w:left w:val="single" w:sz="4" w:space="0" w:color="auto"/>
              <w:bottom w:val="single" w:sz="4" w:space="0" w:color="auto"/>
            </w:tcBorders>
          </w:tcPr>
          <w:p w14:paraId="588E015C" w14:textId="66181B21" w:rsidR="00D71489" w:rsidRPr="00D71489" w:rsidRDefault="00D71489" w:rsidP="00D71489">
            <w:pPr>
              <w:pStyle w:val="ConsPlusNormal"/>
              <w:jc w:val="center"/>
              <w:rPr>
                <w:rFonts w:ascii="Times New Roman" w:hAnsi="Times New Roman" w:cs="Times New Roman"/>
                <w:sz w:val="26"/>
                <w:szCs w:val="26"/>
              </w:rPr>
            </w:pPr>
            <w:r w:rsidRPr="00D71489">
              <w:rPr>
                <w:rFonts w:ascii="Times New Roman" w:hAnsi="Times New Roman" w:cs="Times New Roman"/>
                <w:sz w:val="26"/>
                <w:szCs w:val="26"/>
              </w:rPr>
              <w:t>12.1</w:t>
            </w:r>
          </w:p>
        </w:tc>
        <w:tc>
          <w:tcPr>
            <w:tcW w:w="3379" w:type="dxa"/>
            <w:gridSpan w:val="3"/>
            <w:tcBorders>
              <w:top w:val="single" w:sz="4" w:space="0" w:color="auto"/>
              <w:bottom w:val="single" w:sz="4" w:space="0" w:color="auto"/>
              <w:right w:val="single" w:sz="4" w:space="0" w:color="auto"/>
            </w:tcBorders>
          </w:tcPr>
          <w:p w14:paraId="5AD715C4" w14:textId="70E2BBCA" w:rsidR="00D71489" w:rsidRPr="00D71489" w:rsidRDefault="00D71489" w:rsidP="00D71489">
            <w:pPr>
              <w:pStyle w:val="ConsPlusNormal"/>
              <w:jc w:val="center"/>
              <w:rPr>
                <w:rFonts w:ascii="Times New Roman" w:hAnsi="Times New Roman" w:cs="Times New Roman"/>
                <w:sz w:val="26"/>
                <w:szCs w:val="26"/>
              </w:rPr>
            </w:pPr>
            <w:bookmarkStart w:id="49" w:name="sub_10121"/>
            <w:r w:rsidRPr="00D71489">
              <w:rPr>
                <w:rFonts w:ascii="Times New Roman" w:hAnsi="Times New Roman" w:cs="Times New Roman"/>
                <w:sz w:val="26"/>
                <w:szCs w:val="26"/>
              </w:rPr>
              <w:t>Ритуальная деятельность</w:t>
            </w:r>
            <w:bookmarkEnd w:id="49"/>
          </w:p>
        </w:tc>
        <w:tc>
          <w:tcPr>
            <w:tcW w:w="4483" w:type="dxa"/>
            <w:tcBorders>
              <w:top w:val="single" w:sz="4" w:space="0" w:color="auto"/>
              <w:left w:val="single" w:sz="4" w:space="0" w:color="auto"/>
              <w:bottom w:val="single" w:sz="4" w:space="0" w:color="auto"/>
              <w:right w:val="single" w:sz="4" w:space="0" w:color="auto"/>
            </w:tcBorders>
          </w:tcPr>
          <w:p w14:paraId="454B2CDE" w14:textId="77777777" w:rsidR="00D71489" w:rsidRPr="00D71489" w:rsidRDefault="00D71489" w:rsidP="00D71489">
            <w:pPr>
              <w:pStyle w:val="a5"/>
              <w:rPr>
                <w:rFonts w:ascii="Times New Roman" w:hAnsi="Times New Roman" w:cs="Times New Roman"/>
                <w:sz w:val="26"/>
                <w:szCs w:val="26"/>
              </w:rPr>
            </w:pPr>
            <w:r w:rsidRPr="00D71489">
              <w:rPr>
                <w:rFonts w:ascii="Times New Roman" w:hAnsi="Times New Roman" w:cs="Times New Roman"/>
                <w:sz w:val="26"/>
                <w:szCs w:val="26"/>
              </w:rPr>
              <w:t>Размещение кладбищ, крематориев и мест захоронения;</w:t>
            </w:r>
          </w:p>
          <w:p w14:paraId="70051D7B" w14:textId="77777777" w:rsidR="00D71489" w:rsidRPr="00D71489" w:rsidRDefault="00D71489" w:rsidP="00D71489">
            <w:pPr>
              <w:pStyle w:val="a5"/>
              <w:rPr>
                <w:rFonts w:ascii="Times New Roman" w:hAnsi="Times New Roman" w:cs="Times New Roman"/>
                <w:sz w:val="26"/>
                <w:szCs w:val="26"/>
              </w:rPr>
            </w:pPr>
            <w:r w:rsidRPr="00D71489">
              <w:rPr>
                <w:rFonts w:ascii="Times New Roman" w:hAnsi="Times New Roman" w:cs="Times New Roman"/>
                <w:sz w:val="26"/>
                <w:szCs w:val="26"/>
              </w:rPr>
              <w:t>размещение соответствующих культовых сооружений;</w:t>
            </w:r>
          </w:p>
          <w:p w14:paraId="086AD6E6" w14:textId="0F48F9EA" w:rsidR="00D71489" w:rsidRPr="00D71489" w:rsidRDefault="00D71489" w:rsidP="00D71489">
            <w:pPr>
              <w:pStyle w:val="a5"/>
              <w:rPr>
                <w:rFonts w:ascii="Times New Roman" w:hAnsi="Times New Roman" w:cs="Times New Roman"/>
                <w:sz w:val="26"/>
                <w:szCs w:val="26"/>
              </w:rPr>
            </w:pPr>
            <w:bookmarkStart w:id="50" w:name="sub_103105"/>
            <w:r w:rsidRPr="00D71489">
              <w:rPr>
                <w:rFonts w:ascii="Times New Roman" w:hAnsi="Times New Roman" w:cs="Times New Roman"/>
                <w:sz w:val="26"/>
                <w:szCs w:val="26"/>
              </w:rPr>
              <w:t>осуществление деятельности по производству продукции ритуально-обрядового назначения</w:t>
            </w:r>
            <w:bookmarkEnd w:id="50"/>
          </w:p>
        </w:tc>
      </w:tr>
      <w:tr w:rsidR="00D71489" w:rsidRPr="00897922" w14:paraId="7BEB1689" w14:textId="77777777" w:rsidTr="00EC1E6B">
        <w:tc>
          <w:tcPr>
            <w:tcW w:w="9276" w:type="dxa"/>
            <w:gridSpan w:val="5"/>
            <w:tcBorders>
              <w:right w:val="single" w:sz="4" w:space="0" w:color="auto"/>
            </w:tcBorders>
          </w:tcPr>
          <w:p w14:paraId="29BABCD6" w14:textId="77777777" w:rsidR="00D71489" w:rsidRPr="00954B2A" w:rsidRDefault="00D71489" w:rsidP="00D71489">
            <w:pPr>
              <w:pStyle w:val="ConsPlusNormal"/>
              <w:jc w:val="center"/>
              <w:rPr>
                <w:rFonts w:ascii="Times New Roman" w:hAnsi="Times New Roman" w:cs="Times New Roman"/>
                <w:sz w:val="26"/>
                <w:szCs w:val="26"/>
              </w:rPr>
            </w:pPr>
            <w:r>
              <w:rPr>
                <w:rFonts w:ascii="Times New Roman" w:hAnsi="Times New Roman" w:cs="Times New Roman"/>
                <w:sz w:val="26"/>
                <w:szCs w:val="26"/>
              </w:rPr>
              <w:t>Условные разрешенные виды использования</w:t>
            </w:r>
          </w:p>
        </w:tc>
      </w:tr>
      <w:tr w:rsidR="00D71489" w:rsidRPr="00897922" w14:paraId="270D0A82" w14:textId="77777777" w:rsidTr="00EC1E6B">
        <w:tc>
          <w:tcPr>
            <w:tcW w:w="1414" w:type="dxa"/>
            <w:tcBorders>
              <w:top w:val="single" w:sz="4" w:space="0" w:color="auto"/>
              <w:left w:val="single" w:sz="4" w:space="0" w:color="auto"/>
              <w:bottom w:val="single" w:sz="4" w:space="0" w:color="auto"/>
            </w:tcBorders>
          </w:tcPr>
          <w:p w14:paraId="04CC79D6" w14:textId="2878A751" w:rsidR="00D71489" w:rsidRPr="00C85177" w:rsidRDefault="00D71489" w:rsidP="00D71489">
            <w:pPr>
              <w:pStyle w:val="ConsPlusNormal"/>
              <w:jc w:val="center"/>
              <w:rPr>
                <w:rFonts w:ascii="Times New Roman" w:hAnsi="Times New Roman" w:cs="Times New Roman"/>
                <w:sz w:val="26"/>
                <w:szCs w:val="26"/>
              </w:rPr>
            </w:pPr>
            <w:r w:rsidRPr="00487604">
              <w:rPr>
                <w:rFonts w:ascii="Times New Roman" w:hAnsi="Times New Roman" w:cs="Times New Roman"/>
                <w:sz w:val="26"/>
                <w:szCs w:val="26"/>
              </w:rPr>
              <w:t>3.7.1</w:t>
            </w:r>
          </w:p>
        </w:tc>
        <w:tc>
          <w:tcPr>
            <w:tcW w:w="3379" w:type="dxa"/>
            <w:gridSpan w:val="3"/>
            <w:tcBorders>
              <w:top w:val="single" w:sz="4" w:space="0" w:color="auto"/>
              <w:bottom w:val="single" w:sz="4" w:space="0" w:color="auto"/>
              <w:right w:val="single" w:sz="4" w:space="0" w:color="auto"/>
            </w:tcBorders>
          </w:tcPr>
          <w:p w14:paraId="336AC828" w14:textId="37B78FFD" w:rsidR="00D71489" w:rsidRPr="007637D1" w:rsidRDefault="00D71489" w:rsidP="00D71489">
            <w:pPr>
              <w:pStyle w:val="ConsPlusNormal"/>
              <w:jc w:val="center"/>
              <w:rPr>
                <w:rFonts w:ascii="Times New Roman" w:hAnsi="Times New Roman" w:cs="Times New Roman"/>
                <w:sz w:val="26"/>
                <w:szCs w:val="26"/>
              </w:rPr>
            </w:pPr>
            <w:r w:rsidRPr="00487604">
              <w:rPr>
                <w:rFonts w:ascii="Times New Roman" w:hAnsi="Times New Roman" w:cs="Times New Roman"/>
                <w:sz w:val="26"/>
                <w:szCs w:val="26"/>
              </w:rPr>
              <w:t>Осуществление религиозных обрядов</w:t>
            </w:r>
          </w:p>
        </w:tc>
        <w:tc>
          <w:tcPr>
            <w:tcW w:w="4483" w:type="dxa"/>
            <w:tcBorders>
              <w:top w:val="single" w:sz="4" w:space="0" w:color="auto"/>
              <w:left w:val="single" w:sz="4" w:space="0" w:color="auto"/>
              <w:bottom w:val="single" w:sz="4" w:space="0" w:color="auto"/>
              <w:right w:val="single" w:sz="4" w:space="0" w:color="auto"/>
            </w:tcBorders>
          </w:tcPr>
          <w:p w14:paraId="228D6FF7" w14:textId="181BB448" w:rsidR="00D71489" w:rsidRPr="007637D1" w:rsidRDefault="00D71489" w:rsidP="00D71489">
            <w:pPr>
              <w:pStyle w:val="ConsPlusNormal"/>
              <w:jc w:val="both"/>
              <w:rPr>
                <w:rFonts w:ascii="Times New Roman" w:hAnsi="Times New Roman" w:cs="Times New Roman"/>
                <w:sz w:val="26"/>
                <w:szCs w:val="26"/>
              </w:rPr>
            </w:pPr>
            <w:r w:rsidRPr="00487604">
              <w:rPr>
                <w:rFonts w:ascii="Times New Roman" w:hAnsi="Times New Roman" w:cs="Times New Roman"/>
                <w:sz w:val="26"/>
                <w:szCs w:val="26"/>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D71489" w:rsidRPr="00897922" w14:paraId="7F3F590C" w14:textId="77777777" w:rsidTr="00EC1E6B">
        <w:tc>
          <w:tcPr>
            <w:tcW w:w="9276" w:type="dxa"/>
            <w:gridSpan w:val="5"/>
            <w:tcBorders>
              <w:right w:val="single" w:sz="4" w:space="0" w:color="auto"/>
            </w:tcBorders>
          </w:tcPr>
          <w:p w14:paraId="3A58E469" w14:textId="77777777" w:rsidR="00D71489" w:rsidRPr="00954B2A" w:rsidRDefault="00D71489" w:rsidP="00D71489">
            <w:pPr>
              <w:pStyle w:val="ConsPlusNormal"/>
              <w:jc w:val="center"/>
              <w:rPr>
                <w:rFonts w:ascii="Times New Roman" w:hAnsi="Times New Roman" w:cs="Times New Roman"/>
                <w:sz w:val="26"/>
                <w:szCs w:val="26"/>
              </w:rPr>
            </w:pPr>
            <w:r>
              <w:rPr>
                <w:rFonts w:ascii="Times New Roman" w:hAnsi="Times New Roman" w:cs="Times New Roman"/>
                <w:sz w:val="26"/>
                <w:szCs w:val="26"/>
              </w:rPr>
              <w:t>Вспомогательные виды разрешенного использования</w:t>
            </w:r>
          </w:p>
        </w:tc>
      </w:tr>
      <w:tr w:rsidR="00D71489" w:rsidRPr="00897922" w14:paraId="0A40180B" w14:textId="77777777" w:rsidTr="00EC1E6B">
        <w:tc>
          <w:tcPr>
            <w:tcW w:w="1480" w:type="dxa"/>
            <w:gridSpan w:val="2"/>
          </w:tcPr>
          <w:p w14:paraId="3C481772" w14:textId="77777777" w:rsidR="00D71489" w:rsidRPr="00487604" w:rsidRDefault="00D71489" w:rsidP="00D71489">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12.0.2</w:t>
            </w:r>
          </w:p>
        </w:tc>
        <w:tc>
          <w:tcPr>
            <w:tcW w:w="3260" w:type="dxa"/>
            <w:tcBorders>
              <w:top w:val="single" w:sz="4" w:space="0" w:color="auto"/>
              <w:bottom w:val="single" w:sz="4" w:space="0" w:color="auto"/>
              <w:right w:val="single" w:sz="4" w:space="0" w:color="auto"/>
            </w:tcBorders>
          </w:tcPr>
          <w:p w14:paraId="34B85472" w14:textId="77777777" w:rsidR="00D71489" w:rsidRPr="00487604" w:rsidRDefault="00D71489" w:rsidP="00D71489">
            <w:pPr>
              <w:pStyle w:val="ConsPlusNormal"/>
              <w:jc w:val="center"/>
              <w:rPr>
                <w:rFonts w:ascii="Times New Roman" w:hAnsi="Times New Roman" w:cs="Times New Roman"/>
                <w:sz w:val="26"/>
                <w:szCs w:val="26"/>
              </w:rPr>
            </w:pPr>
            <w:r w:rsidRPr="007637D1">
              <w:rPr>
                <w:rFonts w:ascii="Times New Roman" w:hAnsi="Times New Roman" w:cs="Times New Roman"/>
                <w:sz w:val="26"/>
                <w:szCs w:val="26"/>
              </w:rPr>
              <w:t>Благоустройство территории</w:t>
            </w:r>
          </w:p>
        </w:tc>
        <w:tc>
          <w:tcPr>
            <w:tcW w:w="4536" w:type="dxa"/>
            <w:gridSpan w:val="2"/>
            <w:tcBorders>
              <w:top w:val="single" w:sz="4" w:space="0" w:color="auto"/>
              <w:left w:val="single" w:sz="4" w:space="0" w:color="auto"/>
              <w:bottom w:val="single" w:sz="4" w:space="0" w:color="auto"/>
              <w:right w:val="single" w:sz="4" w:space="0" w:color="auto"/>
            </w:tcBorders>
          </w:tcPr>
          <w:p w14:paraId="1E8C5FB3" w14:textId="77777777" w:rsidR="00D71489" w:rsidRPr="00487604" w:rsidRDefault="00D71489" w:rsidP="00D71489">
            <w:pPr>
              <w:pStyle w:val="ConsPlusNormal"/>
              <w:jc w:val="both"/>
              <w:rPr>
                <w:rFonts w:ascii="Times New Roman" w:hAnsi="Times New Roman" w:cs="Times New Roman"/>
                <w:sz w:val="26"/>
                <w:szCs w:val="26"/>
              </w:rPr>
            </w:pPr>
            <w:r w:rsidRPr="007637D1">
              <w:rPr>
                <w:rFonts w:ascii="Times New Roman" w:hAnsi="Times New Roman" w:cs="Times New Roman"/>
                <w:sz w:val="26"/>
                <w:szCs w:val="26"/>
              </w:rPr>
              <w:t xml:space="preserve">Размещение декоративных, технических, планировочных, </w:t>
            </w:r>
            <w:r w:rsidRPr="007637D1">
              <w:rPr>
                <w:rFonts w:ascii="Times New Roman" w:hAnsi="Times New Roman" w:cs="Times New Roman"/>
                <w:sz w:val="26"/>
                <w:szCs w:val="26"/>
              </w:rPr>
              <w:lastRenderedPageBreak/>
              <w:t>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bl>
    <w:p w14:paraId="36284B88" w14:textId="5F5E5263" w:rsidR="00B01A41" w:rsidRDefault="00B01A41"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p w14:paraId="2DDF8079" w14:textId="77777777" w:rsidR="0081084A" w:rsidRDefault="0081084A"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p w14:paraId="4025177A" w14:textId="77777777" w:rsidR="0081084A" w:rsidRDefault="0081084A"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p w14:paraId="28AE973A" w14:textId="77777777" w:rsidR="0081084A" w:rsidRPr="0081084A" w:rsidRDefault="0081084A" w:rsidP="0081084A">
      <w:pPr>
        <w:overflowPunct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p>
    <w:p w14:paraId="1F43048A" w14:textId="0B5EFC20" w:rsidR="0081084A" w:rsidRPr="0081084A" w:rsidRDefault="0081084A" w:rsidP="0081084A">
      <w:pPr>
        <w:overflowPunct w:val="0"/>
        <w:autoSpaceDE w:val="0"/>
        <w:autoSpaceDN w:val="0"/>
        <w:adjustRightInd w:val="0"/>
        <w:spacing w:after="0" w:line="240" w:lineRule="auto"/>
        <w:ind w:firstLine="600"/>
        <w:jc w:val="both"/>
        <w:rPr>
          <w:rFonts w:ascii="Times New Roman" w:eastAsia="Times New Roman" w:hAnsi="Times New Roman" w:cs="Times New Roman"/>
          <w:sz w:val="28"/>
          <w:szCs w:val="28"/>
          <w:lang w:eastAsia="ru-RU"/>
        </w:rPr>
      </w:pPr>
      <w:r w:rsidRPr="0081084A">
        <w:rPr>
          <w:rFonts w:ascii="Times New Roman" w:eastAsia="Times New Roman" w:hAnsi="Times New Roman" w:cs="Times New Roman"/>
          <w:sz w:val="28"/>
          <w:szCs w:val="28"/>
          <w:lang w:eastAsia="ru-RU"/>
        </w:rPr>
        <w:t xml:space="preserve">2. Настоящее Решение подлежит официальному опубликованию </w:t>
      </w:r>
      <w:r w:rsidRPr="0081084A">
        <w:rPr>
          <w:rFonts w:ascii="Times New Roman CYR" w:eastAsia="Times New Roman" w:hAnsi="Times New Roman CYR" w:cs="Times New Roman"/>
          <w:sz w:val="28"/>
          <w:szCs w:val="24"/>
          <w:lang w:eastAsia="ru-RU"/>
        </w:rPr>
        <w:t>в информационном бюллетене «Стародевиченские Вести»</w:t>
      </w:r>
      <w:r>
        <w:rPr>
          <w:rFonts w:ascii="Times New Roman CYR" w:eastAsia="Times New Roman" w:hAnsi="Times New Roman CYR" w:cs="Times New Roman"/>
          <w:sz w:val="28"/>
          <w:szCs w:val="24"/>
          <w:lang w:eastAsia="ru-RU"/>
        </w:rPr>
        <w:t xml:space="preserve">, размещению на официальном сайте администрации в сети Интернет </w:t>
      </w:r>
      <w:r w:rsidRPr="0081084A">
        <w:rPr>
          <w:rFonts w:ascii="Times New Roman" w:eastAsia="Times New Roman" w:hAnsi="Times New Roman" w:cs="Times New Roman"/>
          <w:sz w:val="28"/>
          <w:szCs w:val="28"/>
          <w:lang w:eastAsia="ru-RU"/>
        </w:rPr>
        <w:t xml:space="preserve">и вступает в силу </w:t>
      </w:r>
      <w:r w:rsidRPr="0081084A">
        <w:rPr>
          <w:rFonts w:ascii="Times New Roman CYR" w:eastAsia="Times New Roman" w:hAnsi="Times New Roman CYR" w:cs="Times New Roman"/>
          <w:sz w:val="28"/>
          <w:szCs w:val="24"/>
          <w:lang w:eastAsia="ru-RU"/>
        </w:rPr>
        <w:t>со дня его официального опубликования</w:t>
      </w:r>
      <w:r>
        <w:rPr>
          <w:rFonts w:ascii="Times New Roman CYR" w:eastAsia="Times New Roman" w:hAnsi="Times New Roman CYR" w:cs="Times New Roman"/>
          <w:sz w:val="28"/>
          <w:szCs w:val="24"/>
          <w:lang w:eastAsia="ru-RU"/>
        </w:rPr>
        <w:t>.</w:t>
      </w:r>
      <w:r w:rsidRPr="0081084A">
        <w:rPr>
          <w:rFonts w:ascii="Times New Roman CYR" w:eastAsia="Times New Roman" w:hAnsi="Times New Roman CYR" w:cs="Times New Roman"/>
          <w:sz w:val="28"/>
          <w:szCs w:val="24"/>
          <w:lang w:eastAsia="ru-RU"/>
        </w:rPr>
        <w:t xml:space="preserve"> </w:t>
      </w:r>
    </w:p>
    <w:p w14:paraId="6911F680" w14:textId="77777777" w:rsidR="0081084A" w:rsidRPr="0081084A" w:rsidRDefault="0081084A" w:rsidP="0081084A">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712A7A91" w14:textId="77777777" w:rsidR="0081084A" w:rsidRDefault="0081084A" w:rsidP="0081084A">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40AE7EFB" w14:textId="77777777" w:rsidR="0081084A" w:rsidRDefault="0081084A" w:rsidP="0081084A">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014A2739" w14:textId="77777777" w:rsidR="0081084A" w:rsidRDefault="0081084A" w:rsidP="0081084A">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6015D58D" w14:textId="77777777" w:rsidR="0081084A" w:rsidRPr="0081084A" w:rsidRDefault="0081084A" w:rsidP="0081084A">
      <w:pPr>
        <w:overflowPunct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A5A63B7" w14:textId="77777777" w:rsidR="00126817" w:rsidRDefault="0081084A" w:rsidP="0081084A">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1084A">
        <w:rPr>
          <w:rFonts w:ascii="Times New Roman" w:eastAsia="Times New Roman" w:hAnsi="Times New Roman" w:cs="Times New Roman"/>
          <w:sz w:val="28"/>
          <w:szCs w:val="28"/>
          <w:lang w:eastAsia="ru-RU"/>
        </w:rPr>
        <w:t>Глава</w:t>
      </w:r>
    </w:p>
    <w:p w14:paraId="05AD065D" w14:textId="58B0560B" w:rsidR="0081084A" w:rsidRPr="0081084A" w:rsidRDefault="0081084A" w:rsidP="0081084A">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1084A">
        <w:rPr>
          <w:rFonts w:ascii="Times New Roman" w:eastAsia="Times New Roman" w:hAnsi="Times New Roman" w:cs="Times New Roman"/>
          <w:sz w:val="28"/>
          <w:szCs w:val="28"/>
          <w:lang w:eastAsia="ru-RU"/>
        </w:rPr>
        <w:t xml:space="preserve"> Стародевиченского сельского поселения</w:t>
      </w:r>
    </w:p>
    <w:p w14:paraId="59D9D0A9" w14:textId="77777777" w:rsidR="0081084A" w:rsidRPr="0081084A" w:rsidRDefault="0081084A" w:rsidP="0081084A">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1084A">
        <w:rPr>
          <w:rFonts w:ascii="Times New Roman" w:eastAsia="Times New Roman" w:hAnsi="Times New Roman" w:cs="Times New Roman"/>
          <w:sz w:val="28"/>
          <w:szCs w:val="28"/>
          <w:lang w:eastAsia="ru-RU"/>
        </w:rPr>
        <w:t>Ельниковского муниципального района</w:t>
      </w:r>
    </w:p>
    <w:p w14:paraId="55FB11EB" w14:textId="77777777" w:rsidR="0081084A" w:rsidRDefault="0081084A" w:rsidP="0081084A">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1084A">
        <w:rPr>
          <w:rFonts w:ascii="Times New Roman" w:eastAsia="Times New Roman" w:hAnsi="Times New Roman" w:cs="Times New Roman"/>
          <w:sz w:val="28"/>
          <w:szCs w:val="28"/>
          <w:lang w:eastAsia="ru-RU"/>
        </w:rPr>
        <w:t xml:space="preserve">Республики Мордовия                                                                    </w:t>
      </w:r>
    </w:p>
    <w:p w14:paraId="1426CA0D" w14:textId="1BEB4A5A" w:rsidR="0081084A" w:rsidRPr="0081084A" w:rsidRDefault="0081084A" w:rsidP="0081084A">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81084A">
        <w:rPr>
          <w:rFonts w:ascii="Times New Roman" w:eastAsia="Times New Roman" w:hAnsi="Times New Roman" w:cs="Times New Roman"/>
          <w:sz w:val="28"/>
          <w:szCs w:val="28"/>
          <w:lang w:eastAsia="ru-RU"/>
        </w:rPr>
        <w:t xml:space="preserve"> Н.В. Демина</w:t>
      </w:r>
    </w:p>
    <w:p w14:paraId="6A028C84" w14:textId="77777777" w:rsidR="0081084A" w:rsidRPr="00487604" w:rsidRDefault="0081084A" w:rsidP="00C21C9B">
      <w:pPr>
        <w:shd w:val="clear" w:color="auto" w:fill="FFFFFF"/>
        <w:suppressAutoHyphens/>
        <w:autoSpaceDE w:val="0"/>
        <w:spacing w:after="0" w:line="240" w:lineRule="auto"/>
        <w:rPr>
          <w:rFonts w:ascii="Times New Roman" w:eastAsia="Courier New" w:hAnsi="Times New Roman" w:cs="Times New Roman"/>
          <w:b/>
          <w:bCs/>
          <w:sz w:val="26"/>
          <w:szCs w:val="26"/>
          <w:lang w:eastAsia="ar-SA"/>
        </w:rPr>
      </w:pPr>
    </w:p>
    <w:sectPr w:rsidR="0081084A" w:rsidRPr="00487604" w:rsidSect="00013668">
      <w:pgSz w:w="11906" w:h="16838"/>
      <w:pgMar w:top="102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Yu Gothic"/>
    <w:charset w:val="80"/>
    <w:family w:val="auto"/>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62"/>
    <w:multiLevelType w:val="multilevel"/>
    <w:tmpl w:val="00000062"/>
    <w:name w:val="WW8Num98"/>
    <w:lvl w:ilvl="0">
      <w:start w:val="1"/>
      <w:numFmt w:val="bullet"/>
      <w:lvlText w:val="–"/>
      <w:lvlJc w:val="left"/>
      <w:pPr>
        <w:tabs>
          <w:tab w:val="num" w:pos="360"/>
        </w:tabs>
        <w:ind w:left="360" w:hanging="360"/>
      </w:pPr>
      <w:rPr>
        <w:rFonts w:ascii="StarSymbol" w:hAnsi="StarSymbol"/>
        <w:b/>
      </w:rPr>
    </w:lvl>
    <w:lvl w:ilvl="1">
      <w:start w:val="1"/>
      <w:numFmt w:val="bullet"/>
      <w:lvlText w:val="–"/>
      <w:lvlJc w:val="left"/>
      <w:pPr>
        <w:tabs>
          <w:tab w:val="num" w:pos="720"/>
        </w:tabs>
        <w:ind w:left="720" w:hanging="360"/>
      </w:pPr>
      <w:rPr>
        <w:rFonts w:ascii="StarSymbol" w:hAnsi="StarSymbol"/>
        <w:b/>
      </w:rPr>
    </w:lvl>
    <w:lvl w:ilvl="2">
      <w:start w:val="1"/>
      <w:numFmt w:val="bullet"/>
      <w:lvlText w:val="–"/>
      <w:lvlJc w:val="left"/>
      <w:pPr>
        <w:tabs>
          <w:tab w:val="num" w:pos="1080"/>
        </w:tabs>
        <w:ind w:left="1080" w:hanging="360"/>
      </w:pPr>
      <w:rPr>
        <w:rFonts w:ascii="StarSymbol" w:hAnsi="StarSymbol"/>
        <w:b/>
      </w:rPr>
    </w:lvl>
    <w:lvl w:ilvl="3">
      <w:start w:val="1"/>
      <w:numFmt w:val="bullet"/>
      <w:lvlText w:val="–"/>
      <w:lvlJc w:val="left"/>
      <w:pPr>
        <w:tabs>
          <w:tab w:val="num" w:pos="1440"/>
        </w:tabs>
        <w:ind w:left="1440" w:hanging="360"/>
      </w:pPr>
      <w:rPr>
        <w:rFonts w:ascii="StarSymbol" w:hAnsi="StarSymbol"/>
        <w:b/>
      </w:rPr>
    </w:lvl>
    <w:lvl w:ilvl="4">
      <w:start w:val="1"/>
      <w:numFmt w:val="bullet"/>
      <w:lvlText w:val="–"/>
      <w:lvlJc w:val="left"/>
      <w:pPr>
        <w:tabs>
          <w:tab w:val="num" w:pos="1800"/>
        </w:tabs>
        <w:ind w:left="1800" w:hanging="360"/>
      </w:pPr>
      <w:rPr>
        <w:rFonts w:ascii="StarSymbol" w:hAnsi="StarSymbol"/>
        <w:b/>
      </w:rPr>
    </w:lvl>
    <w:lvl w:ilvl="5">
      <w:start w:val="1"/>
      <w:numFmt w:val="bullet"/>
      <w:lvlText w:val="–"/>
      <w:lvlJc w:val="left"/>
      <w:pPr>
        <w:tabs>
          <w:tab w:val="num" w:pos="2160"/>
        </w:tabs>
        <w:ind w:left="2160" w:hanging="360"/>
      </w:pPr>
      <w:rPr>
        <w:rFonts w:ascii="StarSymbol" w:hAnsi="StarSymbol"/>
        <w:b/>
      </w:rPr>
    </w:lvl>
    <w:lvl w:ilvl="6">
      <w:start w:val="1"/>
      <w:numFmt w:val="bullet"/>
      <w:lvlText w:val="–"/>
      <w:lvlJc w:val="left"/>
      <w:pPr>
        <w:tabs>
          <w:tab w:val="num" w:pos="2520"/>
        </w:tabs>
        <w:ind w:left="2520" w:hanging="360"/>
      </w:pPr>
      <w:rPr>
        <w:rFonts w:ascii="StarSymbol" w:hAnsi="StarSymbol"/>
        <w:b/>
      </w:rPr>
    </w:lvl>
    <w:lvl w:ilvl="7">
      <w:start w:val="1"/>
      <w:numFmt w:val="bullet"/>
      <w:lvlText w:val="–"/>
      <w:lvlJc w:val="left"/>
      <w:pPr>
        <w:tabs>
          <w:tab w:val="num" w:pos="2880"/>
        </w:tabs>
        <w:ind w:left="2880" w:hanging="360"/>
      </w:pPr>
      <w:rPr>
        <w:rFonts w:ascii="StarSymbol" w:hAnsi="StarSymbol"/>
        <w:b/>
      </w:rPr>
    </w:lvl>
    <w:lvl w:ilvl="8">
      <w:start w:val="1"/>
      <w:numFmt w:val="bullet"/>
      <w:lvlText w:val="–"/>
      <w:lvlJc w:val="left"/>
      <w:pPr>
        <w:tabs>
          <w:tab w:val="num" w:pos="3240"/>
        </w:tabs>
        <w:ind w:left="3240" w:hanging="360"/>
      </w:pPr>
      <w:rPr>
        <w:rFonts w:ascii="StarSymbol" w:hAnsi="StarSymbol"/>
        <w:b/>
      </w:rPr>
    </w:lvl>
  </w:abstractNum>
  <w:abstractNum w:abstractNumId="1" w15:restartNumberingAfterBreak="0">
    <w:nsid w:val="00000063"/>
    <w:multiLevelType w:val="multilevel"/>
    <w:tmpl w:val="00000063"/>
    <w:name w:val="WW8Num99"/>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2" w15:restartNumberingAfterBreak="0">
    <w:nsid w:val="00000064"/>
    <w:multiLevelType w:val="multilevel"/>
    <w:tmpl w:val="00000064"/>
    <w:name w:val="WW8Num100"/>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3" w15:restartNumberingAfterBreak="0">
    <w:nsid w:val="00000066"/>
    <w:multiLevelType w:val="multilevel"/>
    <w:tmpl w:val="00000066"/>
    <w:name w:val="WW8Num102"/>
    <w:lvl w:ilvl="0">
      <w:start w:val="1"/>
      <w:numFmt w:val="bullet"/>
      <w:lvlText w:val="–"/>
      <w:lvlJc w:val="left"/>
      <w:pPr>
        <w:tabs>
          <w:tab w:val="num" w:pos="360"/>
        </w:tabs>
        <w:ind w:left="360" w:hanging="360"/>
      </w:pPr>
      <w:rPr>
        <w:rFonts w:ascii="StarSymbol" w:hAnsi="StarSymbol" w:cs="StarSymbol"/>
        <w:sz w:val="18"/>
        <w:szCs w:val="18"/>
      </w:rPr>
    </w:lvl>
    <w:lvl w:ilvl="1">
      <w:start w:val="1"/>
      <w:numFmt w:val="bullet"/>
      <w:lvlText w:val="–"/>
      <w:lvlJc w:val="left"/>
      <w:pPr>
        <w:tabs>
          <w:tab w:val="num" w:pos="720"/>
        </w:tabs>
        <w:ind w:left="720" w:hanging="360"/>
      </w:pPr>
      <w:rPr>
        <w:rFonts w:ascii="StarSymbol" w:hAnsi="StarSymbol" w:cs="StarSymbol"/>
        <w:sz w:val="18"/>
        <w:szCs w:val="18"/>
      </w:rPr>
    </w:lvl>
    <w:lvl w:ilvl="2">
      <w:start w:val="1"/>
      <w:numFmt w:val="bullet"/>
      <w:lvlText w:val="–"/>
      <w:lvlJc w:val="left"/>
      <w:pPr>
        <w:tabs>
          <w:tab w:val="num" w:pos="1080"/>
        </w:tabs>
        <w:ind w:left="1080" w:hanging="360"/>
      </w:pPr>
      <w:rPr>
        <w:rFonts w:ascii="StarSymbol" w:hAnsi="StarSymbol" w:cs="StarSymbol"/>
        <w:sz w:val="18"/>
        <w:szCs w:val="18"/>
      </w:rPr>
    </w:lvl>
    <w:lvl w:ilvl="3">
      <w:start w:val="1"/>
      <w:numFmt w:val="bullet"/>
      <w:lvlText w:val="–"/>
      <w:lvlJc w:val="left"/>
      <w:pPr>
        <w:tabs>
          <w:tab w:val="num" w:pos="1440"/>
        </w:tabs>
        <w:ind w:left="1440" w:hanging="360"/>
      </w:pPr>
      <w:rPr>
        <w:rFonts w:ascii="StarSymbol" w:hAnsi="StarSymbol" w:cs="StarSymbol"/>
        <w:sz w:val="18"/>
        <w:szCs w:val="18"/>
      </w:rPr>
    </w:lvl>
    <w:lvl w:ilvl="4">
      <w:start w:val="1"/>
      <w:numFmt w:val="bullet"/>
      <w:lvlText w:val="–"/>
      <w:lvlJc w:val="left"/>
      <w:pPr>
        <w:tabs>
          <w:tab w:val="num" w:pos="1800"/>
        </w:tabs>
        <w:ind w:left="1800" w:hanging="360"/>
      </w:pPr>
      <w:rPr>
        <w:rFonts w:ascii="StarSymbol" w:hAnsi="StarSymbol" w:cs="StarSymbol"/>
        <w:sz w:val="18"/>
        <w:szCs w:val="18"/>
      </w:rPr>
    </w:lvl>
    <w:lvl w:ilvl="5">
      <w:start w:val="1"/>
      <w:numFmt w:val="bullet"/>
      <w:lvlText w:val="–"/>
      <w:lvlJc w:val="left"/>
      <w:pPr>
        <w:tabs>
          <w:tab w:val="num" w:pos="2160"/>
        </w:tabs>
        <w:ind w:left="2160" w:hanging="360"/>
      </w:pPr>
      <w:rPr>
        <w:rFonts w:ascii="StarSymbol" w:hAnsi="StarSymbol" w:cs="StarSymbol"/>
        <w:sz w:val="18"/>
        <w:szCs w:val="18"/>
      </w:rPr>
    </w:lvl>
    <w:lvl w:ilvl="6">
      <w:start w:val="1"/>
      <w:numFmt w:val="bullet"/>
      <w:lvlText w:val="–"/>
      <w:lvlJc w:val="left"/>
      <w:pPr>
        <w:tabs>
          <w:tab w:val="num" w:pos="2520"/>
        </w:tabs>
        <w:ind w:left="2520" w:hanging="360"/>
      </w:pPr>
      <w:rPr>
        <w:rFonts w:ascii="StarSymbol" w:hAnsi="StarSymbol" w:cs="StarSymbol"/>
        <w:sz w:val="18"/>
        <w:szCs w:val="18"/>
      </w:rPr>
    </w:lvl>
    <w:lvl w:ilvl="7">
      <w:start w:val="1"/>
      <w:numFmt w:val="bullet"/>
      <w:lvlText w:val="–"/>
      <w:lvlJc w:val="left"/>
      <w:pPr>
        <w:tabs>
          <w:tab w:val="num" w:pos="2880"/>
        </w:tabs>
        <w:ind w:left="2880" w:hanging="360"/>
      </w:pPr>
      <w:rPr>
        <w:rFonts w:ascii="StarSymbol" w:hAnsi="StarSymbol" w:cs="StarSymbol"/>
        <w:sz w:val="18"/>
        <w:szCs w:val="18"/>
      </w:rPr>
    </w:lvl>
    <w:lvl w:ilvl="8">
      <w:start w:val="1"/>
      <w:numFmt w:val="bullet"/>
      <w:lvlText w:val="–"/>
      <w:lvlJc w:val="left"/>
      <w:pPr>
        <w:tabs>
          <w:tab w:val="num" w:pos="3240"/>
        </w:tabs>
        <w:ind w:left="3240" w:hanging="360"/>
      </w:pPr>
      <w:rPr>
        <w:rFonts w:ascii="StarSymbol" w:hAnsi="StarSymbol" w:cs="StarSymbol"/>
        <w:sz w:val="18"/>
        <w:szCs w:val="18"/>
      </w:rPr>
    </w:lvl>
  </w:abstractNum>
  <w:abstractNum w:abstractNumId="4" w15:restartNumberingAfterBreak="0">
    <w:nsid w:val="410A6761"/>
    <w:multiLevelType w:val="hybridMultilevel"/>
    <w:tmpl w:val="B6B27E60"/>
    <w:lvl w:ilvl="0" w:tplc="7272E834">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70C5745D"/>
    <w:multiLevelType w:val="hybridMultilevel"/>
    <w:tmpl w:val="2E283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0C75A9D"/>
    <w:multiLevelType w:val="hybridMultilevel"/>
    <w:tmpl w:val="2E283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79D"/>
    <w:rsid w:val="0000322F"/>
    <w:rsid w:val="00013668"/>
    <w:rsid w:val="00032EC9"/>
    <w:rsid w:val="00047C50"/>
    <w:rsid w:val="00050E3C"/>
    <w:rsid w:val="00073039"/>
    <w:rsid w:val="00082EA3"/>
    <w:rsid w:val="00097970"/>
    <w:rsid w:val="000B68E7"/>
    <w:rsid w:val="000F1B78"/>
    <w:rsid w:val="00126817"/>
    <w:rsid w:val="00142CD3"/>
    <w:rsid w:val="001627B0"/>
    <w:rsid w:val="001635FD"/>
    <w:rsid w:val="00172922"/>
    <w:rsid w:val="001B0E8D"/>
    <w:rsid w:val="001B44A8"/>
    <w:rsid w:val="001E50D4"/>
    <w:rsid w:val="00220BD0"/>
    <w:rsid w:val="00235A88"/>
    <w:rsid w:val="00252AEC"/>
    <w:rsid w:val="002841C5"/>
    <w:rsid w:val="002858B2"/>
    <w:rsid w:val="002865AC"/>
    <w:rsid w:val="002A7B21"/>
    <w:rsid w:val="002C62DC"/>
    <w:rsid w:val="002D3957"/>
    <w:rsid w:val="002D7F3D"/>
    <w:rsid w:val="002E23EF"/>
    <w:rsid w:val="002E49C2"/>
    <w:rsid w:val="002F3706"/>
    <w:rsid w:val="00313F68"/>
    <w:rsid w:val="003223E8"/>
    <w:rsid w:val="00376369"/>
    <w:rsid w:val="00392A8F"/>
    <w:rsid w:val="003D6132"/>
    <w:rsid w:val="003D6DA6"/>
    <w:rsid w:val="00401722"/>
    <w:rsid w:val="004024F4"/>
    <w:rsid w:val="00441637"/>
    <w:rsid w:val="00487604"/>
    <w:rsid w:val="004921D3"/>
    <w:rsid w:val="004A22D1"/>
    <w:rsid w:val="004B5B39"/>
    <w:rsid w:val="004B605B"/>
    <w:rsid w:val="004D3CC1"/>
    <w:rsid w:val="004E1BCB"/>
    <w:rsid w:val="004E44E5"/>
    <w:rsid w:val="0054267F"/>
    <w:rsid w:val="005828C4"/>
    <w:rsid w:val="005E2813"/>
    <w:rsid w:val="005F17F9"/>
    <w:rsid w:val="005F33BB"/>
    <w:rsid w:val="005F3DE4"/>
    <w:rsid w:val="0061279D"/>
    <w:rsid w:val="00655E2A"/>
    <w:rsid w:val="006615D0"/>
    <w:rsid w:val="006777CA"/>
    <w:rsid w:val="00687BF9"/>
    <w:rsid w:val="006F0803"/>
    <w:rsid w:val="0070080E"/>
    <w:rsid w:val="007037AE"/>
    <w:rsid w:val="00713293"/>
    <w:rsid w:val="00747BF8"/>
    <w:rsid w:val="007622AD"/>
    <w:rsid w:val="007637D1"/>
    <w:rsid w:val="00765936"/>
    <w:rsid w:val="00786A87"/>
    <w:rsid w:val="007A2CF6"/>
    <w:rsid w:val="007B6FBD"/>
    <w:rsid w:val="007C1FFC"/>
    <w:rsid w:val="007C6F8E"/>
    <w:rsid w:val="007F7C7C"/>
    <w:rsid w:val="00806B70"/>
    <w:rsid w:val="0081084A"/>
    <w:rsid w:val="00844077"/>
    <w:rsid w:val="00894663"/>
    <w:rsid w:val="00897922"/>
    <w:rsid w:val="008B1E68"/>
    <w:rsid w:val="008F2F4E"/>
    <w:rsid w:val="00900B0D"/>
    <w:rsid w:val="00932CC0"/>
    <w:rsid w:val="00954B2A"/>
    <w:rsid w:val="00966667"/>
    <w:rsid w:val="009B2240"/>
    <w:rsid w:val="009F3986"/>
    <w:rsid w:val="00A04411"/>
    <w:rsid w:val="00A64CCD"/>
    <w:rsid w:val="00A6594D"/>
    <w:rsid w:val="00A72203"/>
    <w:rsid w:val="00A73B8E"/>
    <w:rsid w:val="00AA1B59"/>
    <w:rsid w:val="00AA3E5B"/>
    <w:rsid w:val="00AA50E7"/>
    <w:rsid w:val="00AD2DAD"/>
    <w:rsid w:val="00AF4E5E"/>
    <w:rsid w:val="00B01A41"/>
    <w:rsid w:val="00B1405C"/>
    <w:rsid w:val="00B260CE"/>
    <w:rsid w:val="00B53421"/>
    <w:rsid w:val="00B7390D"/>
    <w:rsid w:val="00B8127F"/>
    <w:rsid w:val="00B83AC8"/>
    <w:rsid w:val="00B94C72"/>
    <w:rsid w:val="00BA28FD"/>
    <w:rsid w:val="00BC058E"/>
    <w:rsid w:val="00BC063D"/>
    <w:rsid w:val="00BF0177"/>
    <w:rsid w:val="00C10C5A"/>
    <w:rsid w:val="00C1226E"/>
    <w:rsid w:val="00C21C9B"/>
    <w:rsid w:val="00C435FA"/>
    <w:rsid w:val="00C85177"/>
    <w:rsid w:val="00CA064E"/>
    <w:rsid w:val="00D007F5"/>
    <w:rsid w:val="00D10830"/>
    <w:rsid w:val="00D149BC"/>
    <w:rsid w:val="00D20B16"/>
    <w:rsid w:val="00D342CE"/>
    <w:rsid w:val="00D345B0"/>
    <w:rsid w:val="00D71489"/>
    <w:rsid w:val="00DA6056"/>
    <w:rsid w:val="00DD057F"/>
    <w:rsid w:val="00DF22FD"/>
    <w:rsid w:val="00E56837"/>
    <w:rsid w:val="00E63997"/>
    <w:rsid w:val="00E6766D"/>
    <w:rsid w:val="00E752BF"/>
    <w:rsid w:val="00E81A9E"/>
    <w:rsid w:val="00E93E99"/>
    <w:rsid w:val="00EC1E6B"/>
    <w:rsid w:val="00EC6D4B"/>
    <w:rsid w:val="00ED10E3"/>
    <w:rsid w:val="00ED3313"/>
    <w:rsid w:val="00EE00B5"/>
    <w:rsid w:val="00EF41D7"/>
    <w:rsid w:val="00F30918"/>
    <w:rsid w:val="00F72C2E"/>
    <w:rsid w:val="00FC4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3E409"/>
  <w15:chartTrackingRefBased/>
  <w15:docId w15:val="{A228916E-5746-4BF8-9C1B-F9CB666D8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489"/>
  </w:style>
  <w:style w:type="paragraph" w:styleId="1">
    <w:name w:val="heading 1"/>
    <w:basedOn w:val="a"/>
    <w:next w:val="a"/>
    <w:link w:val="10"/>
    <w:uiPriority w:val="99"/>
    <w:qFormat/>
    <w:rsid w:val="00BF0177"/>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7C1FFC"/>
    <w:rPr>
      <w:rFonts w:ascii="Times New Roman" w:eastAsia="Times New Roman" w:hAnsi="Times New Roman" w:cs="Times New Roman"/>
    </w:rPr>
  </w:style>
  <w:style w:type="paragraph" w:customStyle="1" w:styleId="11">
    <w:name w:val="Основной текст1"/>
    <w:basedOn w:val="a"/>
    <w:link w:val="a3"/>
    <w:rsid w:val="007C1FFC"/>
    <w:pPr>
      <w:widowControl w:val="0"/>
      <w:spacing w:after="0" w:line="360" w:lineRule="auto"/>
      <w:ind w:firstLine="400"/>
    </w:pPr>
    <w:rPr>
      <w:rFonts w:ascii="Times New Roman" w:eastAsia="Times New Roman" w:hAnsi="Times New Roman" w:cs="Times New Roman"/>
    </w:rPr>
  </w:style>
  <w:style w:type="character" w:customStyle="1" w:styleId="a4">
    <w:name w:val="Гипертекстовая ссылка"/>
    <w:basedOn w:val="a0"/>
    <w:uiPriority w:val="99"/>
    <w:rsid w:val="004B5B39"/>
    <w:rPr>
      <w:color w:val="106BBE"/>
    </w:rPr>
  </w:style>
  <w:style w:type="paragraph" w:customStyle="1" w:styleId="a5">
    <w:name w:val="Нормальный (таблица)"/>
    <w:basedOn w:val="a"/>
    <w:next w:val="a"/>
    <w:uiPriority w:val="99"/>
    <w:rsid w:val="004B5B39"/>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table" w:styleId="a6">
    <w:name w:val="Table Grid"/>
    <w:basedOn w:val="a1"/>
    <w:uiPriority w:val="39"/>
    <w:rsid w:val="00DA6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BF0177"/>
    <w:rPr>
      <w:rFonts w:ascii="Arial" w:eastAsia="Times New Roman" w:hAnsi="Arial" w:cs="Arial"/>
      <w:b/>
      <w:bCs/>
      <w:color w:val="26282F"/>
      <w:sz w:val="24"/>
      <w:szCs w:val="24"/>
      <w:lang w:eastAsia="ru-RU"/>
    </w:rPr>
  </w:style>
  <w:style w:type="numbering" w:customStyle="1" w:styleId="12">
    <w:name w:val="Нет списка1"/>
    <w:next w:val="a2"/>
    <w:uiPriority w:val="99"/>
    <w:semiHidden/>
    <w:unhideWhenUsed/>
    <w:rsid w:val="00BF0177"/>
  </w:style>
  <w:style w:type="paragraph" w:customStyle="1" w:styleId="ConsPlusNormal">
    <w:name w:val="ConsPlusNormal"/>
    <w:rsid w:val="00BF01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0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017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017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017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017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017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0177"/>
    <w:pPr>
      <w:widowControl w:val="0"/>
      <w:autoSpaceDE w:val="0"/>
      <w:autoSpaceDN w:val="0"/>
      <w:spacing w:after="0" w:line="240" w:lineRule="auto"/>
    </w:pPr>
    <w:rPr>
      <w:rFonts w:ascii="Arial" w:eastAsia="Times New Roman" w:hAnsi="Arial" w:cs="Arial"/>
      <w:sz w:val="20"/>
      <w:szCs w:val="20"/>
      <w:lang w:eastAsia="ru-RU"/>
    </w:rPr>
  </w:style>
  <w:style w:type="paragraph" w:styleId="a7">
    <w:name w:val="Normal (Web)"/>
    <w:basedOn w:val="a"/>
    <w:uiPriority w:val="99"/>
    <w:semiHidden/>
    <w:unhideWhenUsed/>
    <w:rsid w:val="00BF0177"/>
    <w:pPr>
      <w:spacing w:after="200" w:line="276" w:lineRule="auto"/>
    </w:pPr>
    <w:rPr>
      <w:rFonts w:ascii="Times New Roman" w:hAnsi="Times New Roman" w:cs="Times New Roman"/>
      <w:sz w:val="24"/>
      <w:szCs w:val="24"/>
    </w:rPr>
  </w:style>
  <w:style w:type="paragraph" w:styleId="a8">
    <w:name w:val="Title"/>
    <w:basedOn w:val="a"/>
    <w:link w:val="a9"/>
    <w:qFormat/>
    <w:rsid w:val="00BF0177"/>
    <w:pPr>
      <w:shd w:val="clear" w:color="auto" w:fill="FFFFFF"/>
      <w:spacing w:after="0" w:line="240" w:lineRule="auto"/>
      <w:ind w:left="91" w:right="317"/>
      <w:jc w:val="center"/>
    </w:pPr>
    <w:rPr>
      <w:rFonts w:ascii="Times New Roman" w:eastAsia="Times New Roman" w:hAnsi="Times New Roman" w:cs="Times New Roman"/>
      <w:b/>
      <w:color w:val="000000"/>
      <w:spacing w:val="-2"/>
      <w:w w:val="130"/>
      <w:sz w:val="28"/>
      <w:szCs w:val="20"/>
      <w:lang w:eastAsia="ru-RU"/>
    </w:rPr>
  </w:style>
  <w:style w:type="character" w:customStyle="1" w:styleId="a9">
    <w:name w:val="Название Знак"/>
    <w:basedOn w:val="a0"/>
    <w:link w:val="a8"/>
    <w:rsid w:val="00BF0177"/>
    <w:rPr>
      <w:rFonts w:ascii="Times New Roman" w:eastAsia="Times New Roman" w:hAnsi="Times New Roman" w:cs="Times New Roman"/>
      <w:b/>
      <w:color w:val="000000"/>
      <w:spacing w:val="-2"/>
      <w:w w:val="130"/>
      <w:sz w:val="28"/>
      <w:szCs w:val="20"/>
      <w:shd w:val="clear" w:color="auto" w:fill="FFFFFF"/>
      <w:lang w:eastAsia="ru-RU"/>
    </w:rPr>
  </w:style>
  <w:style w:type="paragraph" w:styleId="aa">
    <w:name w:val="Plain Text"/>
    <w:basedOn w:val="a"/>
    <w:link w:val="ab"/>
    <w:rsid w:val="00BF0177"/>
    <w:pPr>
      <w:spacing w:after="0" w:line="240" w:lineRule="auto"/>
    </w:pPr>
    <w:rPr>
      <w:rFonts w:ascii="Courier New" w:eastAsia="Times New Roman" w:hAnsi="Courier New" w:cs="Courier New"/>
      <w:sz w:val="20"/>
      <w:szCs w:val="20"/>
      <w:lang w:eastAsia="ru-RU"/>
    </w:rPr>
  </w:style>
  <w:style w:type="character" w:customStyle="1" w:styleId="ab">
    <w:name w:val="Текст Знак"/>
    <w:basedOn w:val="a0"/>
    <w:link w:val="aa"/>
    <w:rsid w:val="00BF0177"/>
    <w:rPr>
      <w:rFonts w:ascii="Courier New" w:eastAsia="Times New Roman" w:hAnsi="Courier New" w:cs="Courier New"/>
      <w:sz w:val="20"/>
      <w:szCs w:val="20"/>
      <w:lang w:eastAsia="ru-RU"/>
    </w:rPr>
  </w:style>
  <w:style w:type="paragraph" w:styleId="ac">
    <w:name w:val="Body Text Indent"/>
    <w:basedOn w:val="a"/>
    <w:link w:val="ad"/>
    <w:unhideWhenUsed/>
    <w:rsid w:val="00BF0177"/>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rsid w:val="00BF0177"/>
    <w:rPr>
      <w:rFonts w:ascii="Times New Roman" w:eastAsia="Times New Roman" w:hAnsi="Times New Roman" w:cs="Times New Roman"/>
      <w:sz w:val="28"/>
      <w:szCs w:val="24"/>
      <w:lang w:eastAsia="ru-RU"/>
    </w:rPr>
  </w:style>
  <w:style w:type="table" w:customStyle="1" w:styleId="13">
    <w:name w:val="Сетка таблицы1"/>
    <w:basedOn w:val="a1"/>
    <w:next w:val="a6"/>
    <w:uiPriority w:val="59"/>
    <w:rsid w:val="00BF017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List Paragraph"/>
    <w:basedOn w:val="a"/>
    <w:uiPriority w:val="34"/>
    <w:qFormat/>
    <w:rsid w:val="00BF0177"/>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af">
    <w:name w:val="Цветовое выделение"/>
    <w:uiPriority w:val="99"/>
    <w:rsid w:val="00BF0177"/>
    <w:rPr>
      <w:b/>
      <w:color w:val="26282F"/>
    </w:rPr>
  </w:style>
  <w:style w:type="character" w:styleId="af0">
    <w:name w:val="Hyperlink"/>
    <w:basedOn w:val="a0"/>
    <w:unhideWhenUsed/>
    <w:rsid w:val="00BF0177"/>
    <w:rPr>
      <w:color w:val="0563C1" w:themeColor="hyperlink"/>
      <w:u w:val="single"/>
    </w:rPr>
  </w:style>
  <w:style w:type="paragraph" w:customStyle="1" w:styleId="af1">
    <w:name w:val="Информация об изменениях"/>
    <w:basedOn w:val="a"/>
    <w:next w:val="a"/>
    <w:uiPriority w:val="99"/>
    <w:rsid w:val="00DD057F"/>
    <w:pPr>
      <w:widowControl w:val="0"/>
      <w:autoSpaceDE w:val="0"/>
      <w:autoSpaceDN w:val="0"/>
      <w:adjustRightInd w:val="0"/>
      <w:spacing w:before="180" w:after="0" w:line="240" w:lineRule="auto"/>
      <w:ind w:left="360" w:right="360"/>
      <w:jc w:val="both"/>
    </w:pPr>
    <w:rPr>
      <w:rFonts w:ascii="Times New Roman CYR" w:eastAsiaTheme="minorEastAsia" w:hAnsi="Times New Roman CYR" w:cs="Times New Roman CYR"/>
      <w:color w:val="353842"/>
      <w:sz w:val="20"/>
      <w:szCs w:val="20"/>
      <w:lang w:eastAsia="ru-RU"/>
    </w:rPr>
  </w:style>
  <w:style w:type="paragraph" w:customStyle="1" w:styleId="af2">
    <w:name w:val="Прижатый влево"/>
    <w:basedOn w:val="a"/>
    <w:next w:val="a"/>
    <w:uiPriority w:val="99"/>
    <w:rsid w:val="003D6132"/>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af3">
    <w:name w:val="Текст (справка)"/>
    <w:basedOn w:val="a"/>
    <w:next w:val="a"/>
    <w:uiPriority w:val="99"/>
    <w:rsid w:val="00ED10E3"/>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lang w:eastAsia="ru-RU"/>
    </w:rPr>
  </w:style>
  <w:style w:type="paragraph" w:styleId="af4">
    <w:name w:val="Balloon Text"/>
    <w:basedOn w:val="a"/>
    <w:link w:val="af5"/>
    <w:uiPriority w:val="99"/>
    <w:semiHidden/>
    <w:unhideWhenUsed/>
    <w:rsid w:val="00D149BC"/>
    <w:pPr>
      <w:spacing w:after="0" w:line="240" w:lineRule="auto"/>
    </w:pPr>
    <w:rPr>
      <w:rFonts w:ascii="Segoe UI" w:hAnsi="Segoe UI" w:cs="Segoe UI"/>
      <w:sz w:val="18"/>
      <w:szCs w:val="18"/>
    </w:rPr>
  </w:style>
  <w:style w:type="character" w:customStyle="1" w:styleId="af5">
    <w:name w:val="Текст выноски Знак"/>
    <w:basedOn w:val="a0"/>
    <w:link w:val="af4"/>
    <w:uiPriority w:val="99"/>
    <w:semiHidden/>
    <w:rsid w:val="00D149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16E87-97B0-4124-B50D-00F44B179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9591</Words>
  <Characters>54670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user</cp:lastModifiedBy>
  <cp:revision>3</cp:revision>
  <cp:lastPrinted>2020-12-07T08:12:00Z</cp:lastPrinted>
  <dcterms:created xsi:type="dcterms:W3CDTF">2020-12-26T09:38:00Z</dcterms:created>
  <dcterms:modified xsi:type="dcterms:W3CDTF">2020-12-29T07:21:00Z</dcterms:modified>
</cp:coreProperties>
</file>